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99" w:rsidRPr="00B06799" w:rsidRDefault="00B06799" w:rsidP="00B06799">
      <w:pPr>
        <w:spacing w:line="480" w:lineRule="auto"/>
        <w:rPr>
          <w:color w:val="000000" w:themeColor="text1"/>
          <w:sz w:val="22"/>
          <w:szCs w:val="22"/>
        </w:rPr>
      </w:pPr>
      <w:r>
        <w:rPr>
          <w:color w:val="000000" w:themeColor="text1"/>
          <w:sz w:val="22"/>
          <w:szCs w:val="22"/>
        </w:rPr>
        <w:t>AWWOP Children’s S</w:t>
      </w:r>
      <w:r w:rsidRPr="00B06799">
        <w:rPr>
          <w:color w:val="000000" w:themeColor="text1"/>
          <w:sz w:val="22"/>
          <w:szCs w:val="22"/>
        </w:rPr>
        <w:t>econd Sabbath</w:t>
      </w:r>
    </w:p>
    <w:p w:rsidR="00B06799" w:rsidRDefault="00B06799" w:rsidP="00B06799">
      <w:pPr>
        <w:spacing w:line="480" w:lineRule="auto"/>
        <w:rPr>
          <w:color w:val="000000" w:themeColor="text1"/>
          <w:sz w:val="22"/>
          <w:szCs w:val="22"/>
        </w:rPr>
      </w:pPr>
    </w:p>
    <w:p w:rsidR="00B06799" w:rsidRPr="00B06799" w:rsidRDefault="00B06799" w:rsidP="00B06799">
      <w:pPr>
        <w:spacing w:line="480" w:lineRule="auto"/>
        <w:rPr>
          <w:color w:val="000000" w:themeColor="text1"/>
          <w:sz w:val="22"/>
          <w:szCs w:val="22"/>
        </w:rPr>
      </w:pPr>
      <w:bookmarkStart w:id="0" w:name="_GoBack"/>
      <w:bookmarkEnd w:id="0"/>
      <w:r w:rsidRPr="00B06799">
        <w:rPr>
          <w:color w:val="000000" w:themeColor="text1"/>
          <w:sz w:val="22"/>
          <w:szCs w:val="22"/>
        </w:rPr>
        <w:t>The Best Family Reunion</w:t>
      </w:r>
    </w:p>
    <w:p w:rsidR="00B06799" w:rsidRPr="00B06799" w:rsidRDefault="00B06799" w:rsidP="00B06799">
      <w:pPr>
        <w:spacing w:line="480" w:lineRule="auto"/>
        <w:rPr>
          <w:color w:val="000000" w:themeColor="text1"/>
          <w:sz w:val="22"/>
          <w:szCs w:val="22"/>
        </w:rPr>
      </w:pPr>
    </w:p>
    <w:p w:rsidR="00B06799" w:rsidRPr="00B06799" w:rsidRDefault="00B06799" w:rsidP="00B06799">
      <w:pPr>
        <w:spacing w:line="480" w:lineRule="auto"/>
        <w:rPr>
          <w:color w:val="000000" w:themeColor="text1"/>
          <w:sz w:val="22"/>
          <w:szCs w:val="22"/>
        </w:rPr>
      </w:pPr>
      <w:r w:rsidRPr="00B06799">
        <w:rPr>
          <w:color w:val="000000" w:themeColor="text1"/>
          <w:sz w:val="22"/>
          <w:szCs w:val="22"/>
        </w:rPr>
        <w:t>“I’m so excited, I can’t stand still,” Tess exclaimed as she swept the floor. “Uncle Jack and Aunt Mary will be here soon. I finally get to see Beth again!”</w:t>
      </w:r>
    </w:p>
    <w:p w:rsidR="00B06799" w:rsidRPr="00B06799" w:rsidRDefault="00B06799" w:rsidP="00B06799">
      <w:pPr>
        <w:spacing w:line="480" w:lineRule="auto"/>
        <w:rPr>
          <w:color w:val="000000" w:themeColor="text1"/>
          <w:sz w:val="22"/>
          <w:szCs w:val="22"/>
        </w:rPr>
      </w:pPr>
      <w:r w:rsidRPr="00B06799">
        <w:rPr>
          <w:color w:val="000000" w:themeColor="text1"/>
          <w:sz w:val="22"/>
          <w:szCs w:val="22"/>
        </w:rPr>
        <w:t>Luc was excited too. “Billy, Sam, and I will be able to play ball together,” he said. “It’s going to be so much fun.”</w:t>
      </w:r>
    </w:p>
    <w:p w:rsidR="00B06799" w:rsidRPr="00B06799" w:rsidRDefault="00B06799" w:rsidP="00B06799">
      <w:pPr>
        <w:spacing w:line="480" w:lineRule="auto"/>
        <w:rPr>
          <w:color w:val="000000" w:themeColor="text1"/>
          <w:sz w:val="22"/>
          <w:szCs w:val="22"/>
        </w:rPr>
      </w:pPr>
      <w:r w:rsidRPr="00B06799">
        <w:rPr>
          <w:color w:val="000000" w:themeColor="text1"/>
          <w:sz w:val="22"/>
          <w:szCs w:val="22"/>
        </w:rPr>
        <w:t>The minutes ticked by as they waited for their aunt, uncle, and cousins to arrive, but it seemed as if time stood still. Finally a horn honked in the driveway.</w:t>
      </w:r>
    </w:p>
    <w:p w:rsidR="00B06799" w:rsidRPr="00B06799" w:rsidRDefault="00B06799" w:rsidP="00B06799">
      <w:pPr>
        <w:spacing w:line="480" w:lineRule="auto"/>
        <w:rPr>
          <w:color w:val="000000" w:themeColor="text1"/>
          <w:sz w:val="22"/>
          <w:szCs w:val="22"/>
        </w:rPr>
      </w:pPr>
      <w:r w:rsidRPr="00B06799">
        <w:rPr>
          <w:color w:val="000000" w:themeColor="text1"/>
          <w:sz w:val="22"/>
          <w:szCs w:val="22"/>
        </w:rPr>
        <w:t>Tess flung the door open just as Uncle Jack started to knock. “We thought you’d never come,” said Tess.</w:t>
      </w:r>
    </w:p>
    <w:p w:rsidR="00B06799" w:rsidRPr="00B06799" w:rsidRDefault="00B06799" w:rsidP="00B06799">
      <w:pPr>
        <w:spacing w:line="480" w:lineRule="auto"/>
        <w:rPr>
          <w:color w:val="000000" w:themeColor="text1"/>
          <w:sz w:val="22"/>
          <w:szCs w:val="22"/>
        </w:rPr>
      </w:pPr>
      <w:r w:rsidRPr="00B06799">
        <w:rPr>
          <w:color w:val="000000" w:themeColor="text1"/>
          <w:sz w:val="22"/>
          <w:szCs w:val="22"/>
        </w:rPr>
        <w:t>Everyone got settled, and Mom poured glasses of iced lemon water.</w:t>
      </w:r>
    </w:p>
    <w:p w:rsidR="00B06799" w:rsidRPr="00B06799" w:rsidRDefault="00B06799" w:rsidP="00B06799">
      <w:pPr>
        <w:spacing w:line="480" w:lineRule="auto"/>
        <w:rPr>
          <w:color w:val="000000" w:themeColor="text1"/>
          <w:sz w:val="22"/>
          <w:szCs w:val="22"/>
        </w:rPr>
      </w:pPr>
      <w:r w:rsidRPr="00B06799">
        <w:rPr>
          <w:color w:val="000000" w:themeColor="text1"/>
          <w:sz w:val="22"/>
          <w:szCs w:val="22"/>
        </w:rPr>
        <w:t>Mom asked if anyone needed a refill. “I would like one, please. It was a long trip today, and this cold drink tastes good,” said Uncle Jack. “A family reunion makes a long journey worthwhile.”</w:t>
      </w:r>
    </w:p>
    <w:p w:rsidR="00B06799" w:rsidRPr="00B06799" w:rsidRDefault="00B06799" w:rsidP="00B06799">
      <w:pPr>
        <w:spacing w:line="480" w:lineRule="auto"/>
        <w:rPr>
          <w:color w:val="000000" w:themeColor="text1"/>
          <w:sz w:val="22"/>
          <w:szCs w:val="22"/>
        </w:rPr>
      </w:pPr>
      <w:r w:rsidRPr="00B06799">
        <w:rPr>
          <w:color w:val="000000" w:themeColor="text1"/>
          <w:sz w:val="22"/>
          <w:szCs w:val="22"/>
        </w:rPr>
        <w:t>“I just wish you could stay here forever,” said Luc.</w:t>
      </w:r>
    </w:p>
    <w:p w:rsidR="00B06799" w:rsidRPr="00B06799" w:rsidRDefault="00B06799" w:rsidP="00B06799">
      <w:pPr>
        <w:spacing w:line="480" w:lineRule="auto"/>
        <w:rPr>
          <w:color w:val="000000" w:themeColor="text1"/>
          <w:sz w:val="22"/>
          <w:szCs w:val="22"/>
        </w:rPr>
      </w:pPr>
      <w:r w:rsidRPr="00B06799">
        <w:rPr>
          <w:color w:val="000000" w:themeColor="text1"/>
          <w:sz w:val="22"/>
          <w:szCs w:val="22"/>
        </w:rPr>
        <w:t>“Wouldn’t that be nice,” said Aunt Mary.</w:t>
      </w:r>
    </w:p>
    <w:p w:rsidR="00B06799" w:rsidRPr="00B06799" w:rsidRDefault="00B06799" w:rsidP="00B06799">
      <w:pPr>
        <w:spacing w:line="480" w:lineRule="auto"/>
        <w:rPr>
          <w:color w:val="000000" w:themeColor="text1"/>
          <w:sz w:val="22"/>
          <w:szCs w:val="22"/>
        </w:rPr>
      </w:pPr>
      <w:r w:rsidRPr="00B06799">
        <w:rPr>
          <w:color w:val="000000" w:themeColor="text1"/>
          <w:sz w:val="22"/>
          <w:szCs w:val="22"/>
        </w:rPr>
        <w:t>Luc thought for a minute and then said, “One day we’ll have a family reunion that will never end.”</w:t>
      </w:r>
    </w:p>
    <w:p w:rsidR="00B06799" w:rsidRPr="00B06799" w:rsidRDefault="00B06799" w:rsidP="00B06799">
      <w:pPr>
        <w:spacing w:line="480" w:lineRule="auto"/>
        <w:rPr>
          <w:color w:val="000000" w:themeColor="text1"/>
          <w:sz w:val="22"/>
          <w:szCs w:val="22"/>
        </w:rPr>
      </w:pPr>
      <w:r w:rsidRPr="00B06799">
        <w:rPr>
          <w:color w:val="000000" w:themeColor="text1"/>
          <w:sz w:val="22"/>
          <w:szCs w:val="22"/>
        </w:rPr>
        <w:t>“That’s right,” Dad agreed. “I can’t wait!” Everyone nodded in agreement.</w:t>
      </w:r>
    </w:p>
    <w:p w:rsidR="00B06799" w:rsidRPr="00B06799" w:rsidRDefault="00B06799" w:rsidP="00B06799">
      <w:pPr>
        <w:spacing w:line="480" w:lineRule="auto"/>
        <w:rPr>
          <w:color w:val="000000" w:themeColor="text1"/>
          <w:sz w:val="22"/>
          <w:szCs w:val="22"/>
        </w:rPr>
      </w:pPr>
      <w:r w:rsidRPr="00B06799">
        <w:rPr>
          <w:color w:val="000000" w:themeColor="text1"/>
          <w:sz w:val="22"/>
          <w:szCs w:val="22"/>
        </w:rPr>
        <w:t>“You should have seen Luc and Tess before you arrived,” said Mom. “Every few minutes they were running to the window to see if you had arrived. It was a good reminder of how we should watch for the second coming of Jesus.”</w:t>
      </w:r>
    </w:p>
    <w:p w:rsidR="00B06799" w:rsidRPr="00B06799" w:rsidRDefault="00B06799" w:rsidP="00B06799">
      <w:pPr>
        <w:spacing w:line="480" w:lineRule="auto"/>
        <w:rPr>
          <w:color w:val="000000" w:themeColor="text1"/>
          <w:sz w:val="22"/>
          <w:szCs w:val="22"/>
        </w:rPr>
      </w:pPr>
      <w:r w:rsidRPr="00B06799">
        <w:rPr>
          <w:color w:val="000000" w:themeColor="text1"/>
          <w:sz w:val="22"/>
          <w:szCs w:val="22"/>
        </w:rPr>
        <w:lastRenderedPageBreak/>
        <w:t>“We didn’t just get ready today. Mom has been cooking and baking all week long. She said she wanted to be prepared when you arrived,” Tess said.</w:t>
      </w:r>
    </w:p>
    <w:p w:rsidR="00B06799" w:rsidRPr="00B06799" w:rsidRDefault="00B06799" w:rsidP="00B06799">
      <w:pPr>
        <w:spacing w:line="480" w:lineRule="auto"/>
        <w:rPr>
          <w:color w:val="000000" w:themeColor="text1"/>
          <w:sz w:val="22"/>
          <w:szCs w:val="22"/>
        </w:rPr>
      </w:pPr>
      <w:r w:rsidRPr="00B06799">
        <w:rPr>
          <w:color w:val="000000" w:themeColor="text1"/>
          <w:sz w:val="22"/>
          <w:szCs w:val="22"/>
        </w:rPr>
        <w:t>“That reminds me of a Bible verse I read this week,” said Uncle Jack. “It’s 1 Corinthians 16:13. It says, ‘</w:t>
      </w:r>
      <w:r w:rsidRPr="00B06799">
        <w:rPr>
          <w:rFonts w:ascii="Minion-Italic" w:hAnsi="Minion-Italic" w:cs="Minion-Italic"/>
          <w:i/>
          <w:iCs/>
          <w:color w:val="000000" w:themeColor="text1"/>
          <w:sz w:val="22"/>
          <w:szCs w:val="22"/>
        </w:rPr>
        <w:t>Be careful. Continue strong in the faith. Have courage, and be strong</w:t>
      </w:r>
      <w:r w:rsidRPr="00B06799">
        <w:rPr>
          <w:color w:val="000000" w:themeColor="text1"/>
          <w:sz w:val="22"/>
          <w:szCs w:val="22"/>
        </w:rPr>
        <w:t>.’ ”</w:t>
      </w:r>
    </w:p>
    <w:p w:rsidR="00B06799" w:rsidRPr="00B06799" w:rsidRDefault="00B06799" w:rsidP="00B06799">
      <w:pPr>
        <w:spacing w:line="480" w:lineRule="auto"/>
        <w:rPr>
          <w:color w:val="000000" w:themeColor="text1"/>
          <w:sz w:val="22"/>
          <w:szCs w:val="22"/>
        </w:rPr>
      </w:pPr>
      <w:r w:rsidRPr="00B06799">
        <w:rPr>
          <w:color w:val="000000" w:themeColor="text1"/>
          <w:sz w:val="22"/>
          <w:szCs w:val="22"/>
        </w:rPr>
        <w:t>During the next few days the kids played and explored the backyard and prayed and studied their Bibles together. The families sang around the piano. As a special treat they all went to the lake for a picnic and swimming. Too soon the family reunion was over.</w:t>
      </w:r>
    </w:p>
    <w:p w:rsidR="00B06799" w:rsidRPr="00B06799" w:rsidRDefault="00B06799" w:rsidP="00B06799">
      <w:pPr>
        <w:spacing w:line="480" w:lineRule="auto"/>
        <w:rPr>
          <w:color w:val="000000" w:themeColor="text1"/>
          <w:sz w:val="22"/>
          <w:szCs w:val="22"/>
        </w:rPr>
      </w:pPr>
      <w:r w:rsidRPr="00B06799">
        <w:rPr>
          <w:color w:val="000000" w:themeColor="text1"/>
          <w:sz w:val="22"/>
          <w:szCs w:val="22"/>
        </w:rPr>
        <w:t>As the car was loaded up, Tess couldn’t hold back her tears. “We had so much fun together,” she said. “I wish you didn’t have to go.”</w:t>
      </w:r>
    </w:p>
    <w:p w:rsidR="00B06799" w:rsidRPr="00B06799" w:rsidRDefault="00B06799" w:rsidP="00B06799">
      <w:pPr>
        <w:spacing w:line="480" w:lineRule="auto"/>
        <w:rPr>
          <w:color w:val="000000" w:themeColor="text1"/>
          <w:sz w:val="22"/>
          <w:szCs w:val="22"/>
        </w:rPr>
      </w:pPr>
      <w:r w:rsidRPr="00B06799">
        <w:rPr>
          <w:color w:val="000000" w:themeColor="text1"/>
          <w:sz w:val="22"/>
          <w:szCs w:val="22"/>
        </w:rPr>
        <w:t>Uncle Jack held her close. “It is sad, but we’ll see each other again,” said Uncle Jack. “If we don’t, remember to watch and stand firm. We all want to be ready for Jesus to come. Then the best and never-ending family reunion with Jesus will begin.”</w:t>
      </w:r>
    </w:p>
    <w:p w:rsidR="00B06799" w:rsidRPr="00B06799" w:rsidRDefault="00B06799" w:rsidP="00B06799">
      <w:pPr>
        <w:spacing w:line="480" w:lineRule="auto"/>
        <w:rPr>
          <w:rFonts w:ascii="Minion-Bold" w:hAnsi="Minion-Bold" w:cs="Minion-Bold"/>
          <w:color w:val="000000" w:themeColor="text1"/>
          <w:sz w:val="22"/>
          <w:szCs w:val="22"/>
        </w:rPr>
      </w:pPr>
    </w:p>
    <w:p w:rsidR="00B06799" w:rsidRPr="00B06799" w:rsidRDefault="00B06799" w:rsidP="00B06799">
      <w:pPr>
        <w:spacing w:line="480" w:lineRule="auto"/>
        <w:rPr>
          <w:color w:val="000000" w:themeColor="text1"/>
          <w:sz w:val="22"/>
          <w:szCs w:val="22"/>
        </w:rPr>
      </w:pPr>
      <w:r w:rsidRPr="00B06799">
        <w:rPr>
          <w:color w:val="000000" w:themeColor="text1"/>
          <w:sz w:val="22"/>
          <w:szCs w:val="22"/>
        </w:rPr>
        <w:t>Bible Verse</w:t>
      </w:r>
    </w:p>
    <w:p w:rsidR="00B06799" w:rsidRPr="00B06799" w:rsidRDefault="00B06799" w:rsidP="00B06799">
      <w:pPr>
        <w:spacing w:line="480" w:lineRule="auto"/>
        <w:rPr>
          <w:color w:val="000000" w:themeColor="text1"/>
          <w:sz w:val="22"/>
          <w:szCs w:val="22"/>
        </w:rPr>
      </w:pPr>
      <w:r w:rsidRPr="00B06799">
        <w:rPr>
          <w:color w:val="000000" w:themeColor="text1"/>
          <w:sz w:val="22"/>
          <w:szCs w:val="22"/>
        </w:rPr>
        <w:t>“Then when Christ, the Head Shepherd, comes, you will get a crown. This crown will be glorious, and it will never lose its beauty” (1 Peter 5:4, ICB).</w:t>
      </w:r>
    </w:p>
    <w:p w:rsidR="00B06799" w:rsidRPr="00B06799" w:rsidRDefault="00B06799" w:rsidP="00B06799">
      <w:pPr>
        <w:spacing w:line="480" w:lineRule="auto"/>
        <w:rPr>
          <w:color w:val="000000" w:themeColor="text1"/>
          <w:sz w:val="22"/>
          <w:szCs w:val="22"/>
        </w:rPr>
      </w:pPr>
    </w:p>
    <w:p w:rsidR="00B06799" w:rsidRPr="00B06799" w:rsidRDefault="00B06799" w:rsidP="00B06799">
      <w:pPr>
        <w:spacing w:line="480" w:lineRule="auto"/>
        <w:rPr>
          <w:color w:val="000000" w:themeColor="text1"/>
          <w:sz w:val="22"/>
          <w:szCs w:val="22"/>
        </w:rPr>
      </w:pPr>
      <w:r w:rsidRPr="00B06799">
        <w:rPr>
          <w:color w:val="000000" w:themeColor="text1"/>
          <w:sz w:val="22"/>
          <w:szCs w:val="22"/>
        </w:rPr>
        <w:t>Activity</w:t>
      </w:r>
    </w:p>
    <w:p w:rsidR="00B06799" w:rsidRPr="00B06799" w:rsidRDefault="00B06799" w:rsidP="00B06799">
      <w:pPr>
        <w:spacing w:line="480" w:lineRule="auto"/>
        <w:rPr>
          <w:color w:val="000000" w:themeColor="text1"/>
          <w:sz w:val="22"/>
          <w:szCs w:val="22"/>
        </w:rPr>
      </w:pPr>
      <w:r w:rsidRPr="00B06799">
        <w:rPr>
          <w:color w:val="000000" w:themeColor="text1"/>
          <w:sz w:val="22"/>
          <w:szCs w:val="22"/>
        </w:rPr>
        <w:t>Draw a picture with all the people from your family you want to come to your reunion. Do all of these people know who Jesus is and that He’s coming back? If they don’t, make sure you invite them to the party.</w:t>
      </w:r>
    </w:p>
    <w:p w:rsidR="00B06799" w:rsidRPr="00B06799" w:rsidRDefault="00B06799" w:rsidP="00B06799">
      <w:pPr>
        <w:spacing w:line="480" w:lineRule="auto"/>
        <w:rPr>
          <w:rFonts w:ascii="Minion-Bold" w:hAnsi="Minion-Bold" w:cs="Minion-Bold"/>
          <w:color w:val="000000" w:themeColor="text1"/>
          <w:sz w:val="22"/>
          <w:szCs w:val="22"/>
        </w:rPr>
      </w:pPr>
    </w:p>
    <w:p w:rsidR="00B06799" w:rsidRPr="00B06799" w:rsidRDefault="00B06799" w:rsidP="00B06799">
      <w:pPr>
        <w:spacing w:line="480" w:lineRule="auto"/>
        <w:rPr>
          <w:color w:val="000000" w:themeColor="text1"/>
          <w:sz w:val="22"/>
          <w:szCs w:val="22"/>
        </w:rPr>
      </w:pPr>
      <w:r w:rsidRPr="00B06799">
        <w:rPr>
          <w:color w:val="000000" w:themeColor="text1"/>
          <w:sz w:val="22"/>
          <w:szCs w:val="22"/>
        </w:rPr>
        <w:t>Thought Question</w:t>
      </w:r>
    </w:p>
    <w:p w:rsidR="00B06799" w:rsidRPr="00B06799" w:rsidRDefault="00B06799" w:rsidP="00B06799">
      <w:pPr>
        <w:spacing w:line="480" w:lineRule="auto"/>
        <w:rPr>
          <w:color w:val="000000" w:themeColor="text1"/>
          <w:sz w:val="22"/>
          <w:szCs w:val="22"/>
        </w:rPr>
      </w:pPr>
      <w:r w:rsidRPr="00B06799">
        <w:rPr>
          <w:color w:val="000000" w:themeColor="text1"/>
          <w:sz w:val="22"/>
          <w:szCs w:val="22"/>
        </w:rPr>
        <w:t>Does it ever feel as if Jesus is never going to take us home to heaven? What can you do that will help keep you excited about the Second Coming?</w:t>
      </w:r>
    </w:p>
    <w:p w:rsidR="00D013C3" w:rsidRPr="00B06799" w:rsidRDefault="00D013C3" w:rsidP="00B06799">
      <w:pPr>
        <w:spacing w:line="480" w:lineRule="auto"/>
        <w:rPr>
          <w:color w:val="000000" w:themeColor="text1"/>
          <w:sz w:val="22"/>
          <w:szCs w:val="22"/>
        </w:rPr>
      </w:pPr>
    </w:p>
    <w:sectPr w:rsidR="00D013C3" w:rsidRPr="00B06799" w:rsidSect="00153A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ExtraBlack">
    <w:altName w:val="Cambria"/>
    <w:panose1 w:val="00000000000000000000"/>
    <w:charset w:val="4D"/>
    <w:family w:val="auto"/>
    <w:notTrueType/>
    <w:pitch w:val="default"/>
    <w:sig w:usb0="00000003" w:usb1="00000000" w:usb2="00000000" w:usb3="00000000" w:csb0="00000001" w:csb1="00000000"/>
  </w:font>
  <w:font w:name="Minion-Regular">
    <w:altName w:val="Cambria"/>
    <w:panose1 w:val="00000000000000000000"/>
    <w:charset w:val="4D"/>
    <w:family w:val="auto"/>
    <w:notTrueType/>
    <w:pitch w:val="default"/>
    <w:sig w:usb0="00000003" w:usb1="00000000" w:usb2="00000000" w:usb3="00000000" w:csb0="00000001" w:csb1="00000000"/>
  </w:font>
  <w:font w:name="Univers-Bold">
    <w:altName w:val="Cambria"/>
    <w:panose1 w:val="00000000000000000000"/>
    <w:charset w:val="4D"/>
    <w:family w:val="auto"/>
    <w:notTrueType/>
    <w:pitch w:val="default"/>
    <w:sig w:usb0="00000003" w:usb1="00000000" w:usb2="00000000" w:usb3="00000000" w:csb0="00000001" w:csb1="00000000"/>
  </w:font>
  <w:font w:name="Minion-Italic">
    <w:altName w:val="Cambria"/>
    <w:panose1 w:val="00000000000000000000"/>
    <w:charset w:val="4D"/>
    <w:family w:val="auto"/>
    <w:notTrueType/>
    <w:pitch w:val="default"/>
    <w:sig w:usb0="00000003" w:usb1="00000000" w:usb2="00000000" w:usb3="00000000" w:csb0="00000001" w:csb1="00000000"/>
  </w:font>
  <w:font w:name="Minion-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99"/>
    <w:rsid w:val="00153AEB"/>
    <w:rsid w:val="00B06799"/>
    <w:rsid w:val="00D01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1A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B06799"/>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B06799"/>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TEMPtitle">
    <w:name w:val="º TEMP title"/>
    <w:basedOn w:val="Normal"/>
    <w:uiPriority w:val="99"/>
    <w:rsid w:val="00B06799"/>
    <w:pPr>
      <w:widowControl w:val="0"/>
      <w:autoSpaceDE w:val="0"/>
      <w:autoSpaceDN w:val="0"/>
      <w:adjustRightInd w:val="0"/>
      <w:spacing w:line="496" w:lineRule="atLeast"/>
      <w:textAlignment w:val="center"/>
    </w:pPr>
    <w:rPr>
      <w:rFonts w:ascii="Minion-Regular" w:hAnsi="Minion-Regular" w:cs="Minion-Regular"/>
      <w:color w:val="000000"/>
      <w:sz w:val="48"/>
      <w:szCs w:val="48"/>
    </w:rPr>
  </w:style>
  <w:style w:type="paragraph" w:customStyle="1" w:styleId="ChildrensReadings-Activity">
    <w:name w:val="Children's Readings - Activity"/>
    <w:basedOn w:val="Normal"/>
    <w:uiPriority w:val="99"/>
    <w:rsid w:val="00B06799"/>
    <w:pPr>
      <w:widowControl w:val="0"/>
      <w:suppressAutoHyphens/>
      <w:autoSpaceDE w:val="0"/>
      <w:autoSpaceDN w:val="0"/>
      <w:adjustRightInd w:val="0"/>
      <w:spacing w:line="240" w:lineRule="atLeast"/>
      <w:textAlignment w:val="center"/>
    </w:pPr>
    <w:rPr>
      <w:rFonts w:ascii="Univers-Bold" w:hAnsi="Univers-Bold" w:cs="Univers-Bold"/>
      <w:b/>
      <w:bCs/>
      <w:color w:val="0000CB"/>
      <w:spacing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B06799"/>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B06799"/>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TEMPtitle">
    <w:name w:val="º TEMP title"/>
    <w:basedOn w:val="Normal"/>
    <w:uiPriority w:val="99"/>
    <w:rsid w:val="00B06799"/>
    <w:pPr>
      <w:widowControl w:val="0"/>
      <w:autoSpaceDE w:val="0"/>
      <w:autoSpaceDN w:val="0"/>
      <w:adjustRightInd w:val="0"/>
      <w:spacing w:line="496" w:lineRule="atLeast"/>
      <w:textAlignment w:val="center"/>
    </w:pPr>
    <w:rPr>
      <w:rFonts w:ascii="Minion-Regular" w:hAnsi="Minion-Regular" w:cs="Minion-Regular"/>
      <w:color w:val="000000"/>
      <w:sz w:val="48"/>
      <w:szCs w:val="48"/>
    </w:rPr>
  </w:style>
  <w:style w:type="paragraph" w:customStyle="1" w:styleId="ChildrensReadings-Activity">
    <w:name w:val="Children's Readings - Activity"/>
    <w:basedOn w:val="Normal"/>
    <w:uiPriority w:val="99"/>
    <w:rsid w:val="00B06799"/>
    <w:pPr>
      <w:widowControl w:val="0"/>
      <w:suppressAutoHyphens/>
      <w:autoSpaceDE w:val="0"/>
      <w:autoSpaceDN w:val="0"/>
      <w:adjustRightInd w:val="0"/>
      <w:spacing w:line="240" w:lineRule="atLeast"/>
      <w:textAlignment w:val="center"/>
    </w:pPr>
    <w:rPr>
      <w:rFonts w:ascii="Univers-Bold" w:hAnsi="Univers-Bold" w:cs="Univers-Bold"/>
      <w:b/>
      <w:bCs/>
      <w:color w:val="0000CB"/>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2435</Characters>
  <Application>Microsoft Macintosh Word</Application>
  <DocSecurity>0</DocSecurity>
  <Lines>20</Lines>
  <Paragraphs>5</Paragraphs>
  <ScaleCrop>false</ScaleCrop>
  <Company>GC of SDA - Adventist Review</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Poirier</dc:creator>
  <cp:keywords/>
  <dc:description/>
  <cp:lastModifiedBy>Merle Poirier</cp:lastModifiedBy>
  <cp:revision>1</cp:revision>
  <dcterms:created xsi:type="dcterms:W3CDTF">2017-02-15T18:54:00Z</dcterms:created>
  <dcterms:modified xsi:type="dcterms:W3CDTF">2017-02-15T18:55:00Z</dcterms:modified>
</cp:coreProperties>
</file>