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E5" w:rsidRDefault="004D31E5" w:rsidP="004D31E5">
      <w:pPr>
        <w:spacing w:line="480" w:lineRule="auto"/>
        <w:rPr>
          <w:color w:val="000000" w:themeColor="text1"/>
        </w:rPr>
      </w:pPr>
      <w:r>
        <w:rPr>
          <w:color w:val="000000" w:themeColor="text1"/>
        </w:rPr>
        <w:t>Children’s WOP 4</w:t>
      </w:r>
      <w:bookmarkStart w:id="0" w:name="_GoBack"/>
      <w:bookmarkEnd w:id="0"/>
    </w:p>
    <w:p w:rsidR="0066793F" w:rsidRPr="004D31E5" w:rsidRDefault="0066793F" w:rsidP="004D31E5">
      <w:pPr>
        <w:spacing w:line="480" w:lineRule="auto"/>
        <w:rPr>
          <w:color w:val="000000" w:themeColor="text1"/>
        </w:rPr>
      </w:pPr>
      <w:r w:rsidRPr="004D31E5">
        <w:rPr>
          <w:color w:val="000000" w:themeColor="text1"/>
        </w:rPr>
        <w:t>Tuesday</w:t>
      </w:r>
    </w:p>
    <w:p w:rsidR="0066793F" w:rsidRPr="004D31E5" w:rsidRDefault="0066793F" w:rsidP="004D31E5">
      <w:pPr>
        <w:spacing w:line="480" w:lineRule="auto"/>
        <w:rPr>
          <w:color w:val="000000" w:themeColor="text1"/>
        </w:rPr>
      </w:pPr>
      <w:r w:rsidRPr="004D31E5">
        <w:rPr>
          <w:color w:val="000000" w:themeColor="text1"/>
        </w:rPr>
        <w:t>Washing Off the Dirt</w:t>
      </w:r>
    </w:p>
    <w:p w:rsidR="0066793F" w:rsidRPr="004D31E5" w:rsidRDefault="0066793F" w:rsidP="004D31E5">
      <w:pPr>
        <w:spacing w:line="480" w:lineRule="auto"/>
        <w:rPr>
          <w:color w:val="000000" w:themeColor="text1"/>
        </w:rPr>
      </w:pPr>
    </w:p>
    <w:p w:rsidR="0066793F" w:rsidRPr="004D31E5" w:rsidRDefault="0066793F" w:rsidP="004D31E5">
      <w:pPr>
        <w:spacing w:line="480" w:lineRule="auto"/>
        <w:rPr>
          <w:color w:val="000000" w:themeColor="text1"/>
        </w:rPr>
      </w:pPr>
      <w:r w:rsidRPr="004D31E5">
        <w:rPr>
          <w:color w:val="000000" w:themeColor="text1"/>
        </w:rPr>
        <w:t>Luc, Tess, and Jake were working in the family vegetable and flower garden when Mom called them inside. “I have something to show you,” she said.</w:t>
      </w:r>
    </w:p>
    <w:p w:rsidR="0066793F" w:rsidRPr="004D31E5" w:rsidRDefault="0066793F" w:rsidP="004D31E5">
      <w:pPr>
        <w:spacing w:line="480" w:lineRule="auto"/>
        <w:rPr>
          <w:color w:val="000000" w:themeColor="text1"/>
        </w:rPr>
      </w:pPr>
      <w:r w:rsidRPr="004D31E5">
        <w:rPr>
          <w:color w:val="000000" w:themeColor="text1"/>
        </w:rPr>
        <w:t xml:space="preserve">Luc, Tess, and Jake hurried to wash the dirt off their hands and went into the house. Mom was standing at the counter in front of two vases of white flowers. </w:t>
      </w:r>
    </w:p>
    <w:p w:rsidR="0066793F" w:rsidRPr="004D31E5" w:rsidRDefault="0066793F" w:rsidP="004D31E5">
      <w:pPr>
        <w:spacing w:line="480" w:lineRule="auto"/>
        <w:rPr>
          <w:color w:val="000000" w:themeColor="text1"/>
        </w:rPr>
      </w:pPr>
      <w:r w:rsidRPr="004D31E5">
        <w:rPr>
          <w:color w:val="000000" w:themeColor="text1"/>
        </w:rPr>
        <w:t>“When I put the flowers in the vases, I began to think about our worship time,” Mom said. “We’ve been talking about how Jesus’ death justified us before God. These flowers reminded me of what happens after we are justified. I’m going to put some coloring in the water of one vase. See how the water changes colors?”</w:t>
      </w:r>
    </w:p>
    <w:p w:rsidR="0066793F" w:rsidRPr="004D31E5" w:rsidRDefault="0066793F" w:rsidP="004D31E5">
      <w:pPr>
        <w:spacing w:line="480" w:lineRule="auto"/>
        <w:rPr>
          <w:color w:val="000000" w:themeColor="text1"/>
        </w:rPr>
      </w:pPr>
      <w:r w:rsidRPr="004D31E5">
        <w:rPr>
          <w:color w:val="000000" w:themeColor="text1"/>
        </w:rPr>
        <w:t>“It turned red!” said Jake.”</w:t>
      </w:r>
    </w:p>
    <w:p w:rsidR="0066793F" w:rsidRPr="004D31E5" w:rsidRDefault="0066793F" w:rsidP="004D31E5">
      <w:pPr>
        <w:spacing w:line="480" w:lineRule="auto"/>
        <w:rPr>
          <w:color w:val="000000" w:themeColor="text1"/>
        </w:rPr>
      </w:pPr>
      <w:r w:rsidRPr="004D31E5">
        <w:rPr>
          <w:color w:val="000000" w:themeColor="text1"/>
        </w:rPr>
        <w:t>“That’s right,” said Mom. “The red water symbolizes the blood of Jesus, and the white flower is our life. Keep watching the flower and see what happens. We know that when Jesus died, He shed His blood for us.”</w:t>
      </w:r>
    </w:p>
    <w:p w:rsidR="0066793F" w:rsidRPr="004D31E5" w:rsidRDefault="0066793F" w:rsidP="004D31E5">
      <w:pPr>
        <w:spacing w:line="480" w:lineRule="auto"/>
        <w:rPr>
          <w:color w:val="000000" w:themeColor="text1"/>
        </w:rPr>
      </w:pPr>
      <w:r w:rsidRPr="004D31E5">
        <w:rPr>
          <w:color w:val="000000" w:themeColor="text1"/>
        </w:rPr>
        <w:t xml:space="preserve">Mom then explained, “Another word for Jesus’ dying and shedding His blood for us is </w:t>
      </w:r>
      <w:r w:rsidRPr="004D31E5">
        <w:rPr>
          <w:rFonts w:cs="Minion-Italic"/>
          <w:i/>
          <w:iCs/>
          <w:color w:val="000000" w:themeColor="text1"/>
        </w:rPr>
        <w:t xml:space="preserve">atonement. </w:t>
      </w:r>
      <w:r w:rsidRPr="004D31E5">
        <w:rPr>
          <w:color w:val="000000" w:themeColor="text1"/>
        </w:rPr>
        <w:t xml:space="preserve">It means that the blood of Jesus changes our sin and makes us spiritually clean. Until we accept Jesus and His death, our lives are dirty, just as your hands were before you washed them.” </w:t>
      </w:r>
    </w:p>
    <w:p w:rsidR="0066793F" w:rsidRPr="004D31E5" w:rsidRDefault="0066793F" w:rsidP="004D31E5">
      <w:pPr>
        <w:spacing w:line="480" w:lineRule="auto"/>
        <w:rPr>
          <w:color w:val="000000" w:themeColor="text1"/>
        </w:rPr>
      </w:pPr>
      <w:r w:rsidRPr="004D31E5">
        <w:rPr>
          <w:color w:val="000000" w:themeColor="text1"/>
        </w:rPr>
        <w:t>“Look, the white petals are turning red!” Luc said excitedly.</w:t>
      </w:r>
    </w:p>
    <w:p w:rsidR="0066793F" w:rsidRPr="004D31E5" w:rsidRDefault="0066793F" w:rsidP="004D31E5">
      <w:pPr>
        <w:spacing w:line="480" w:lineRule="auto"/>
        <w:rPr>
          <w:color w:val="000000" w:themeColor="text1"/>
        </w:rPr>
      </w:pPr>
      <w:r w:rsidRPr="004D31E5">
        <w:rPr>
          <w:color w:val="000000" w:themeColor="text1"/>
        </w:rPr>
        <w:t xml:space="preserve">“The red coloring in the water is being absorbed into the flower petals,” Mom said. “Our lives are like that when we accept Jesus and follow Him. We begin to change </w:t>
      </w:r>
      <w:r w:rsidRPr="004D31E5">
        <w:rPr>
          <w:color w:val="000000" w:themeColor="text1"/>
        </w:rPr>
        <w:lastRenderedPageBreak/>
        <w:t>and become different in how we act and treat other people. When we ask Him to help us to say and do the right things, we can overcome the bad things we want to do.”</w:t>
      </w:r>
    </w:p>
    <w:p w:rsidR="0066793F" w:rsidRPr="004D31E5" w:rsidRDefault="0066793F" w:rsidP="004D31E5">
      <w:pPr>
        <w:spacing w:line="480" w:lineRule="auto"/>
        <w:rPr>
          <w:color w:val="000000" w:themeColor="text1"/>
        </w:rPr>
      </w:pPr>
      <w:r w:rsidRPr="004D31E5">
        <w:rPr>
          <w:color w:val="000000" w:themeColor="text1"/>
        </w:rPr>
        <w:t>Mom added, “Jesus’ life flows into ours, just as the colored water made the white flower red.”</w:t>
      </w:r>
    </w:p>
    <w:p w:rsidR="0066793F" w:rsidRPr="004D31E5" w:rsidRDefault="0066793F" w:rsidP="004D31E5">
      <w:pPr>
        <w:spacing w:line="480" w:lineRule="auto"/>
        <w:rPr>
          <w:color w:val="000000" w:themeColor="text1"/>
        </w:rPr>
      </w:pPr>
      <w:r w:rsidRPr="004D31E5">
        <w:rPr>
          <w:color w:val="000000" w:themeColor="text1"/>
        </w:rPr>
        <w:t xml:space="preserve">“I love Jesus and want to be changed,” said Luc. </w:t>
      </w:r>
    </w:p>
    <w:p w:rsidR="0066793F" w:rsidRPr="004D31E5" w:rsidRDefault="0066793F" w:rsidP="004D31E5">
      <w:pPr>
        <w:spacing w:line="480" w:lineRule="auto"/>
        <w:rPr>
          <w:color w:val="000000" w:themeColor="text1"/>
        </w:rPr>
      </w:pPr>
      <w:r w:rsidRPr="004D31E5">
        <w:rPr>
          <w:color w:val="000000" w:themeColor="text1"/>
        </w:rPr>
        <w:t>“Me, too,” said Tess.</w:t>
      </w:r>
    </w:p>
    <w:p w:rsidR="0066793F" w:rsidRPr="004D31E5" w:rsidRDefault="0066793F" w:rsidP="004D31E5">
      <w:pPr>
        <w:spacing w:line="480" w:lineRule="auto"/>
        <w:rPr>
          <w:color w:val="000000" w:themeColor="text1"/>
        </w:rPr>
      </w:pPr>
    </w:p>
    <w:p w:rsidR="0066793F" w:rsidRPr="004D31E5" w:rsidRDefault="0066793F" w:rsidP="004D31E5">
      <w:pPr>
        <w:spacing w:line="480" w:lineRule="auto"/>
        <w:rPr>
          <w:color w:val="000000" w:themeColor="text1"/>
        </w:rPr>
      </w:pPr>
      <w:r w:rsidRPr="004D31E5">
        <w:rPr>
          <w:color w:val="000000" w:themeColor="text1"/>
        </w:rPr>
        <w:t>Bible Verse</w:t>
      </w:r>
    </w:p>
    <w:p w:rsidR="0066793F" w:rsidRPr="004D31E5" w:rsidRDefault="0066793F" w:rsidP="004D31E5">
      <w:pPr>
        <w:spacing w:line="480" w:lineRule="auto"/>
        <w:rPr>
          <w:color w:val="000000" w:themeColor="text1"/>
        </w:rPr>
      </w:pPr>
      <w:r w:rsidRPr="004D31E5">
        <w:rPr>
          <w:color w:val="000000" w:themeColor="text1"/>
        </w:rPr>
        <w:t>“But he was wounded for the wrong things we did. He was crushed for the evil things we did. The punishment, which made us well, was given to him. And we are healed because of his wounds” (Isaiah 53:5, ICB).</w:t>
      </w:r>
    </w:p>
    <w:p w:rsidR="0066793F" w:rsidRPr="004D31E5" w:rsidRDefault="0066793F" w:rsidP="004D31E5">
      <w:pPr>
        <w:spacing w:line="480" w:lineRule="auto"/>
        <w:rPr>
          <w:color w:val="000000" w:themeColor="text1"/>
        </w:rPr>
      </w:pPr>
    </w:p>
    <w:p w:rsidR="0066793F" w:rsidRPr="004D31E5" w:rsidRDefault="0066793F" w:rsidP="004D31E5">
      <w:pPr>
        <w:spacing w:line="480" w:lineRule="auto"/>
        <w:rPr>
          <w:color w:val="000000" w:themeColor="text1"/>
        </w:rPr>
      </w:pPr>
      <w:r w:rsidRPr="004D31E5">
        <w:rPr>
          <w:color w:val="000000" w:themeColor="text1"/>
        </w:rPr>
        <w:t>Activity</w:t>
      </w:r>
    </w:p>
    <w:p w:rsidR="0066793F" w:rsidRPr="004D31E5" w:rsidRDefault="0066793F" w:rsidP="004D31E5">
      <w:pPr>
        <w:spacing w:line="480" w:lineRule="auto"/>
        <w:rPr>
          <w:color w:val="000000" w:themeColor="text1"/>
        </w:rPr>
      </w:pPr>
      <w:r w:rsidRPr="004D31E5">
        <w:rPr>
          <w:color w:val="000000" w:themeColor="text1"/>
        </w:rPr>
        <w:t>The blood of Jesus washes away our sins and makes our lives new again. With your family, sing the song “Nothing but the Blood of Jesus.”</w:t>
      </w:r>
    </w:p>
    <w:p w:rsidR="0066793F" w:rsidRPr="004D31E5" w:rsidRDefault="0066793F" w:rsidP="004D31E5">
      <w:pPr>
        <w:spacing w:line="480" w:lineRule="auto"/>
        <w:rPr>
          <w:color w:val="000000" w:themeColor="text1"/>
        </w:rPr>
      </w:pPr>
    </w:p>
    <w:p w:rsidR="0066793F" w:rsidRPr="004D31E5" w:rsidRDefault="0066793F" w:rsidP="004D31E5">
      <w:pPr>
        <w:spacing w:line="480" w:lineRule="auto"/>
        <w:rPr>
          <w:color w:val="000000" w:themeColor="text1"/>
        </w:rPr>
      </w:pPr>
      <w:r w:rsidRPr="004D31E5">
        <w:rPr>
          <w:color w:val="000000" w:themeColor="text1"/>
        </w:rPr>
        <w:t>Thought Question</w:t>
      </w:r>
    </w:p>
    <w:p w:rsidR="0066793F" w:rsidRPr="004D31E5" w:rsidRDefault="0066793F" w:rsidP="004D31E5">
      <w:pPr>
        <w:spacing w:line="480" w:lineRule="auto"/>
        <w:rPr>
          <w:color w:val="000000" w:themeColor="text1"/>
        </w:rPr>
      </w:pPr>
      <w:r w:rsidRPr="004D31E5">
        <w:rPr>
          <w:color w:val="000000" w:themeColor="text1"/>
        </w:rPr>
        <w:t>How can you be like the flowers in the story and let Jesus fill your life?</w:t>
      </w:r>
    </w:p>
    <w:p w:rsidR="00D013C3" w:rsidRPr="004D31E5" w:rsidRDefault="00D013C3" w:rsidP="004D31E5">
      <w:pPr>
        <w:spacing w:line="480" w:lineRule="auto"/>
        <w:rPr>
          <w:color w:val="000000" w:themeColor="text1"/>
        </w:rPr>
      </w:pPr>
    </w:p>
    <w:sectPr w:rsidR="00D013C3" w:rsidRPr="004D31E5" w:rsidSect="00153A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Univers-ExtraBlack">
    <w:altName w:val="Cambria"/>
    <w:panose1 w:val="00000000000000000000"/>
    <w:charset w:val="4D"/>
    <w:family w:val="auto"/>
    <w:notTrueType/>
    <w:pitch w:val="default"/>
    <w:sig w:usb0="00000003" w:usb1="00000000" w:usb2="00000000" w:usb3="00000000" w:csb0="00000001" w:csb1="00000000"/>
  </w:font>
  <w:font w:name="Minion-Regular">
    <w:altName w:val="Cambria"/>
    <w:panose1 w:val="00000000000000000000"/>
    <w:charset w:val="4D"/>
    <w:family w:val="auto"/>
    <w:notTrueType/>
    <w:pitch w:val="default"/>
    <w:sig w:usb0="00000003" w:usb1="00000000" w:usb2="00000000" w:usb3="00000000" w:csb0="00000001" w:csb1="00000000"/>
  </w:font>
  <w:font w:name="Univers-Bold">
    <w:altName w:val="Cambria"/>
    <w:panose1 w:val="00000000000000000000"/>
    <w:charset w:val="4D"/>
    <w:family w:val="auto"/>
    <w:notTrueType/>
    <w:pitch w:val="default"/>
    <w:sig w:usb0="00000003" w:usb1="00000000" w:usb2="00000000" w:usb3="00000000" w:csb0="00000001" w:csb1="00000000"/>
  </w:font>
  <w:font w:name="Minion-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3F"/>
    <w:rsid w:val="00153AEB"/>
    <w:rsid w:val="004D31E5"/>
    <w:rsid w:val="0066793F"/>
    <w:rsid w:val="00D01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1A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66793F"/>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66793F"/>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66793F"/>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ChildrensReadings-Activity">
    <w:name w:val="Children's Readings - Activity"/>
    <w:basedOn w:val="Normal"/>
    <w:uiPriority w:val="99"/>
    <w:rsid w:val="0066793F"/>
    <w:pPr>
      <w:widowControl w:val="0"/>
      <w:suppressAutoHyphens/>
      <w:autoSpaceDE w:val="0"/>
      <w:autoSpaceDN w:val="0"/>
      <w:adjustRightInd w:val="0"/>
      <w:spacing w:line="240" w:lineRule="atLeast"/>
      <w:textAlignment w:val="center"/>
    </w:pPr>
    <w:rPr>
      <w:rFonts w:ascii="Univers-Bold" w:hAnsi="Univers-Bold" w:cs="Univers-Bold"/>
      <w:b/>
      <w:bCs/>
      <w:color w:val="0000CB"/>
      <w:spacing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ubheading">
    <w:name w:val="Body Subheading"/>
    <w:basedOn w:val="Normal"/>
    <w:uiPriority w:val="99"/>
    <w:rsid w:val="0066793F"/>
    <w:pPr>
      <w:widowControl w:val="0"/>
      <w:suppressAutoHyphens/>
      <w:autoSpaceDE w:val="0"/>
      <w:autoSpaceDN w:val="0"/>
      <w:adjustRightInd w:val="0"/>
      <w:spacing w:before="14" w:line="288" w:lineRule="auto"/>
      <w:textAlignment w:val="center"/>
    </w:pPr>
    <w:rPr>
      <w:rFonts w:ascii="Univers-ExtraBlack" w:hAnsi="Univers-ExtraBlack" w:cs="Univers-ExtraBlack"/>
      <w:color w:val="000000"/>
      <w:sz w:val="18"/>
      <w:szCs w:val="18"/>
    </w:rPr>
  </w:style>
  <w:style w:type="paragraph" w:customStyle="1" w:styleId="BodyCopy">
    <w:name w:val="Body Copy"/>
    <w:basedOn w:val="Normal"/>
    <w:uiPriority w:val="99"/>
    <w:rsid w:val="0066793F"/>
    <w:pPr>
      <w:widowControl w:val="0"/>
      <w:autoSpaceDE w:val="0"/>
      <w:autoSpaceDN w:val="0"/>
      <w:adjustRightInd w:val="0"/>
      <w:spacing w:line="288" w:lineRule="auto"/>
      <w:ind w:firstLine="269"/>
      <w:textAlignment w:val="center"/>
    </w:pPr>
    <w:rPr>
      <w:rFonts w:ascii="Minion-Regular" w:hAnsi="Minion-Regular" w:cs="Minion-Regular"/>
      <w:color w:val="000000"/>
      <w:sz w:val="20"/>
      <w:szCs w:val="20"/>
    </w:rPr>
  </w:style>
  <w:style w:type="paragraph" w:customStyle="1" w:styleId="TEMPtitle">
    <w:name w:val="º TEMP title"/>
    <w:basedOn w:val="Normal"/>
    <w:uiPriority w:val="99"/>
    <w:rsid w:val="0066793F"/>
    <w:pPr>
      <w:widowControl w:val="0"/>
      <w:autoSpaceDE w:val="0"/>
      <w:autoSpaceDN w:val="0"/>
      <w:adjustRightInd w:val="0"/>
      <w:spacing w:line="496" w:lineRule="atLeast"/>
      <w:textAlignment w:val="center"/>
    </w:pPr>
    <w:rPr>
      <w:rFonts w:ascii="Minion-Regular" w:hAnsi="Minion-Regular" w:cs="Minion-Regular"/>
      <w:color w:val="000000"/>
      <w:sz w:val="48"/>
      <w:szCs w:val="48"/>
    </w:rPr>
  </w:style>
  <w:style w:type="paragraph" w:customStyle="1" w:styleId="ChildrensReadings-Activity">
    <w:name w:val="Children's Readings - Activity"/>
    <w:basedOn w:val="Normal"/>
    <w:uiPriority w:val="99"/>
    <w:rsid w:val="0066793F"/>
    <w:pPr>
      <w:widowControl w:val="0"/>
      <w:suppressAutoHyphens/>
      <w:autoSpaceDE w:val="0"/>
      <w:autoSpaceDN w:val="0"/>
      <w:adjustRightInd w:val="0"/>
      <w:spacing w:line="240" w:lineRule="atLeast"/>
      <w:textAlignment w:val="center"/>
    </w:pPr>
    <w:rPr>
      <w:rFonts w:ascii="Univers-Bold" w:hAnsi="Univers-Bold" w:cs="Univers-Bold"/>
      <w:b/>
      <w:bCs/>
      <w:color w:val="0000CB"/>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330</Words>
  <Characters>1881</Characters>
  <Application>Microsoft Macintosh Word</Application>
  <DocSecurity>0</DocSecurity>
  <Lines>15</Lines>
  <Paragraphs>4</Paragraphs>
  <ScaleCrop>false</ScaleCrop>
  <Company>GC of SDA - Adventist Review</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Poirier</dc:creator>
  <cp:keywords/>
  <dc:description/>
  <cp:lastModifiedBy>Merle Poirier</cp:lastModifiedBy>
  <cp:revision>1</cp:revision>
  <dcterms:created xsi:type="dcterms:W3CDTF">2017-02-15T17:16:00Z</dcterms:created>
  <dcterms:modified xsi:type="dcterms:W3CDTF">2017-02-15T18:44:00Z</dcterms:modified>
</cp:coreProperties>
</file>