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403CF9" w:rsidRDefault="00ED1B98" w:rsidP="00A24A14">
      <w:pPr>
        <w:spacing w:after="0" w:line="240" w:lineRule="auto"/>
        <w:jc w:val="center"/>
        <w:rPr>
          <w:rFonts w:ascii="Lucida Calligraphy" w:hAnsi="Lucida Calligraphy"/>
          <w:sz w:val="36"/>
          <w:szCs w:val="36"/>
          <w:u w:val="single"/>
        </w:rPr>
      </w:pPr>
      <w:bookmarkStart w:id="0" w:name="_GoBack"/>
      <w:bookmarkEnd w:id="0"/>
      <w:r w:rsidRPr="00BA084E">
        <w:rPr>
          <w:rFonts w:ascii="Lucida Calligraphy" w:hAnsi="Lucida Calligraphy"/>
          <w:sz w:val="36"/>
          <w:szCs w:val="36"/>
          <w:u w:val="single"/>
        </w:rPr>
        <w:t>QUALITIES OF A RESPECTFUL PERSON</w:t>
      </w:r>
    </w:p>
    <w:p w:rsidR="00A24A14" w:rsidRPr="00A24A14" w:rsidRDefault="00A24A14" w:rsidP="00A24A14">
      <w:pPr>
        <w:spacing w:after="0" w:line="240" w:lineRule="auto"/>
        <w:jc w:val="center"/>
        <w:rPr>
          <w:rFonts w:ascii="Lucida Calligraphy" w:hAnsi="Lucida Calligraphy"/>
          <w:sz w:val="12"/>
          <w:szCs w:val="36"/>
          <w:u w:val="single"/>
        </w:rPr>
      </w:pPr>
    </w:p>
    <w:p w:rsidR="00ED1B98" w:rsidRDefault="00ED1B98" w:rsidP="00A24A14">
      <w:pPr>
        <w:spacing w:after="0" w:line="240" w:lineRule="auto"/>
        <w:jc w:val="center"/>
        <w:rPr>
          <w:rFonts w:ascii="Lucida Calligraphy" w:hAnsi="Lucida Calligraphy"/>
          <w:sz w:val="36"/>
          <w:szCs w:val="36"/>
        </w:rPr>
      </w:pPr>
      <w:r w:rsidRPr="00FE3CAE">
        <w:rPr>
          <w:rFonts w:ascii="Lucida Calligraphy" w:hAnsi="Lucida Calligraphy"/>
          <w:sz w:val="36"/>
          <w:szCs w:val="36"/>
        </w:rPr>
        <w:t>BY OWEN E JACK</w:t>
      </w:r>
    </w:p>
    <w:p w:rsidR="00A24A14" w:rsidRPr="00A24A14" w:rsidRDefault="00A24A14" w:rsidP="00A24A14">
      <w:pPr>
        <w:spacing w:after="0" w:line="240" w:lineRule="auto"/>
        <w:jc w:val="center"/>
        <w:rPr>
          <w:rFonts w:ascii="Lucida Calligraphy" w:hAnsi="Lucida Calligraphy"/>
          <w:sz w:val="12"/>
          <w:szCs w:val="36"/>
        </w:rPr>
      </w:pPr>
    </w:p>
    <w:p w:rsidR="00ED1B98" w:rsidRDefault="00BA084E" w:rsidP="00BA084E">
      <w:pPr>
        <w:spacing w:after="0" w:line="240" w:lineRule="auto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A respectful person will:</w:t>
      </w:r>
      <w:r w:rsidR="00ED1B98" w:rsidRPr="00FE3CAE">
        <w:rPr>
          <w:rFonts w:ascii="Lucida Calligraphy" w:hAnsi="Lucida Calligraphy"/>
          <w:sz w:val="36"/>
          <w:szCs w:val="36"/>
        </w:rPr>
        <w:t>-</w:t>
      </w:r>
    </w:p>
    <w:p w:rsidR="00BA084E" w:rsidRPr="00A24A14" w:rsidRDefault="00BA084E" w:rsidP="00BA084E">
      <w:pPr>
        <w:spacing w:after="0" w:line="240" w:lineRule="auto"/>
        <w:rPr>
          <w:rFonts w:ascii="Lucida Calligraphy" w:hAnsi="Lucida Calligraphy"/>
          <w:sz w:val="10"/>
          <w:szCs w:val="36"/>
        </w:rPr>
      </w:pPr>
    </w:p>
    <w:p w:rsidR="00ED1B98" w:rsidRPr="00A24A14" w:rsidRDefault="00ED1B98" w:rsidP="00A24A14">
      <w:pPr>
        <w:pStyle w:val="ListParagraph"/>
        <w:numPr>
          <w:ilvl w:val="0"/>
          <w:numId w:val="1"/>
        </w:numPr>
        <w:spacing w:after="0" w:line="240" w:lineRule="auto"/>
        <w:rPr>
          <w:rFonts w:ascii="Lucida Calligraphy" w:hAnsi="Lucida Calligraphy"/>
          <w:sz w:val="28"/>
          <w:szCs w:val="36"/>
        </w:rPr>
      </w:pPr>
      <w:r w:rsidRPr="00A24A14">
        <w:rPr>
          <w:rFonts w:ascii="Lucida Calligraphy" w:hAnsi="Lucida Calligraphy"/>
          <w:sz w:val="36"/>
          <w:szCs w:val="36"/>
        </w:rPr>
        <w:t>See all others as souls for whom Christ died, children of God.</w:t>
      </w:r>
    </w:p>
    <w:p w:rsidR="00A24A14" w:rsidRPr="00A24A14" w:rsidRDefault="00A24A14" w:rsidP="00BA084E">
      <w:pPr>
        <w:spacing w:after="0" w:line="240" w:lineRule="auto"/>
        <w:rPr>
          <w:rFonts w:ascii="Lucida Calligraphy" w:hAnsi="Lucida Calligraphy"/>
          <w:szCs w:val="36"/>
        </w:rPr>
      </w:pPr>
    </w:p>
    <w:p w:rsidR="00ED1B98" w:rsidRPr="00A24A14" w:rsidRDefault="00ED1B98" w:rsidP="00A24A14">
      <w:pPr>
        <w:pStyle w:val="ListParagraph"/>
        <w:numPr>
          <w:ilvl w:val="0"/>
          <w:numId w:val="1"/>
        </w:numPr>
        <w:spacing w:after="0" w:line="240" w:lineRule="auto"/>
        <w:rPr>
          <w:rFonts w:ascii="Lucida Calligraphy" w:hAnsi="Lucida Calligraphy"/>
          <w:sz w:val="36"/>
          <w:szCs w:val="36"/>
        </w:rPr>
      </w:pPr>
      <w:r w:rsidRPr="00A24A14">
        <w:rPr>
          <w:rFonts w:ascii="Lucida Calligraphy" w:hAnsi="Lucida Calligraphy"/>
          <w:sz w:val="36"/>
          <w:szCs w:val="36"/>
        </w:rPr>
        <w:t>Be courteous in speaking and relating to everyone.</w:t>
      </w:r>
    </w:p>
    <w:p w:rsidR="00A24A14" w:rsidRPr="00A24A14" w:rsidRDefault="00A24A14" w:rsidP="00BA084E">
      <w:pPr>
        <w:spacing w:after="0" w:line="240" w:lineRule="auto"/>
        <w:rPr>
          <w:rFonts w:ascii="Lucida Calligraphy" w:hAnsi="Lucida Calligraphy"/>
          <w:szCs w:val="36"/>
        </w:rPr>
      </w:pPr>
    </w:p>
    <w:p w:rsidR="00ED1B98" w:rsidRPr="00A24A14" w:rsidRDefault="00ED1B98" w:rsidP="00A24A14">
      <w:pPr>
        <w:pStyle w:val="ListParagraph"/>
        <w:numPr>
          <w:ilvl w:val="0"/>
          <w:numId w:val="1"/>
        </w:numPr>
        <w:spacing w:after="0" w:line="240" w:lineRule="auto"/>
        <w:rPr>
          <w:rFonts w:ascii="Lucida Calligraphy" w:hAnsi="Lucida Calligraphy"/>
          <w:sz w:val="36"/>
          <w:szCs w:val="36"/>
        </w:rPr>
      </w:pPr>
      <w:r w:rsidRPr="00A24A14">
        <w:rPr>
          <w:rFonts w:ascii="Lucida Calligraphy" w:hAnsi="Lucida Calligraphy"/>
          <w:sz w:val="36"/>
          <w:szCs w:val="36"/>
        </w:rPr>
        <w:t>Not harass or abuse anyone.</w:t>
      </w:r>
    </w:p>
    <w:p w:rsidR="00A24A14" w:rsidRPr="00A24A14" w:rsidRDefault="00A24A14" w:rsidP="00BA084E">
      <w:pPr>
        <w:spacing w:after="0" w:line="240" w:lineRule="auto"/>
        <w:rPr>
          <w:rFonts w:ascii="Lucida Calligraphy" w:hAnsi="Lucida Calligraphy"/>
          <w:szCs w:val="36"/>
        </w:rPr>
      </w:pPr>
    </w:p>
    <w:p w:rsidR="00ED1B98" w:rsidRPr="00A24A14" w:rsidRDefault="00F07320" w:rsidP="00A24A14">
      <w:pPr>
        <w:pStyle w:val="ListParagraph"/>
        <w:numPr>
          <w:ilvl w:val="0"/>
          <w:numId w:val="1"/>
        </w:numPr>
        <w:spacing w:after="0" w:line="240" w:lineRule="auto"/>
        <w:rPr>
          <w:rFonts w:ascii="Lucida Calligraphy" w:hAnsi="Lucida Calligraphy"/>
          <w:sz w:val="36"/>
          <w:szCs w:val="36"/>
        </w:rPr>
      </w:pPr>
      <w:r w:rsidRPr="00A24A14">
        <w:rPr>
          <w:rFonts w:ascii="Lucida Calligraphy" w:hAnsi="Lucida Calligraphy"/>
          <w:sz w:val="36"/>
          <w:szCs w:val="36"/>
        </w:rPr>
        <w:t>Value the contribution and opinions of everyone.</w:t>
      </w:r>
    </w:p>
    <w:p w:rsidR="00A24A14" w:rsidRPr="00A24A14" w:rsidRDefault="00A24A14" w:rsidP="00BA084E">
      <w:pPr>
        <w:spacing w:after="0" w:line="240" w:lineRule="auto"/>
        <w:rPr>
          <w:rFonts w:ascii="Lucida Calligraphy" w:hAnsi="Lucida Calligraphy"/>
          <w:szCs w:val="36"/>
        </w:rPr>
      </w:pPr>
    </w:p>
    <w:p w:rsidR="00F07320" w:rsidRPr="00A24A14" w:rsidRDefault="00CE2C96" w:rsidP="00A24A14">
      <w:pPr>
        <w:pStyle w:val="ListParagraph"/>
        <w:numPr>
          <w:ilvl w:val="0"/>
          <w:numId w:val="1"/>
        </w:numPr>
        <w:spacing w:after="0" w:line="240" w:lineRule="auto"/>
        <w:rPr>
          <w:rFonts w:ascii="Lucida Calligraphy" w:hAnsi="Lucida Calligraphy"/>
          <w:sz w:val="36"/>
          <w:szCs w:val="36"/>
        </w:rPr>
      </w:pPr>
      <w:r w:rsidRPr="00A24A14">
        <w:rPr>
          <w:rFonts w:ascii="Lucida Calligraphy" w:hAnsi="Lucida Calligraphy"/>
          <w:sz w:val="36"/>
          <w:szCs w:val="36"/>
        </w:rPr>
        <w:t>Affirm</w:t>
      </w:r>
      <w:r w:rsidR="00F07320" w:rsidRPr="00A24A14">
        <w:rPr>
          <w:rFonts w:ascii="Lucida Calligraphy" w:hAnsi="Lucida Calligraphy"/>
          <w:sz w:val="36"/>
          <w:szCs w:val="36"/>
        </w:rPr>
        <w:t xml:space="preserve"> diversity, individuality, dignity and giftedness.</w:t>
      </w:r>
    </w:p>
    <w:p w:rsidR="00A24A14" w:rsidRPr="00A24A14" w:rsidRDefault="00A24A14" w:rsidP="00BA084E">
      <w:pPr>
        <w:spacing w:after="0" w:line="240" w:lineRule="auto"/>
        <w:rPr>
          <w:rFonts w:ascii="Lucida Calligraphy" w:hAnsi="Lucida Calligraphy"/>
          <w:szCs w:val="36"/>
        </w:rPr>
      </w:pPr>
    </w:p>
    <w:p w:rsidR="00F07320" w:rsidRPr="00A24A14" w:rsidRDefault="00F07320" w:rsidP="00A24A14">
      <w:pPr>
        <w:pStyle w:val="ListParagraph"/>
        <w:numPr>
          <w:ilvl w:val="0"/>
          <w:numId w:val="1"/>
        </w:numPr>
        <w:spacing w:after="0" w:line="240" w:lineRule="auto"/>
        <w:rPr>
          <w:rFonts w:ascii="Lucida Calligraphy" w:hAnsi="Lucida Calligraphy"/>
          <w:sz w:val="36"/>
          <w:szCs w:val="36"/>
        </w:rPr>
      </w:pPr>
      <w:r w:rsidRPr="00A24A14">
        <w:rPr>
          <w:rFonts w:ascii="Lucida Calligraphy" w:hAnsi="Lucida Calligraphy"/>
          <w:sz w:val="36"/>
          <w:szCs w:val="36"/>
        </w:rPr>
        <w:t>Show fairness, justice and mercy.</w:t>
      </w:r>
    </w:p>
    <w:p w:rsidR="00A24A14" w:rsidRPr="00A24A14" w:rsidRDefault="00A24A14" w:rsidP="00BA084E">
      <w:pPr>
        <w:spacing w:after="0" w:line="240" w:lineRule="auto"/>
        <w:rPr>
          <w:rFonts w:ascii="Lucida Calligraphy" w:hAnsi="Lucida Calligraphy"/>
          <w:szCs w:val="36"/>
        </w:rPr>
      </w:pPr>
    </w:p>
    <w:p w:rsidR="00F07320" w:rsidRPr="00A24A14" w:rsidRDefault="00F07320" w:rsidP="00A24A14">
      <w:pPr>
        <w:pStyle w:val="ListParagraph"/>
        <w:numPr>
          <w:ilvl w:val="0"/>
          <w:numId w:val="1"/>
        </w:numPr>
        <w:spacing w:after="0" w:line="240" w:lineRule="auto"/>
        <w:rPr>
          <w:rFonts w:ascii="Lucida Calligraphy" w:hAnsi="Lucida Calligraphy"/>
          <w:sz w:val="36"/>
          <w:szCs w:val="36"/>
        </w:rPr>
      </w:pPr>
      <w:r w:rsidRPr="00A24A14">
        <w:rPr>
          <w:rFonts w:ascii="Lucida Calligraphy" w:hAnsi="Lucida Calligraphy"/>
          <w:sz w:val="36"/>
          <w:szCs w:val="36"/>
        </w:rPr>
        <w:t>Listen attentively when others are speaking without interruption.</w:t>
      </w:r>
    </w:p>
    <w:p w:rsidR="00A24A14" w:rsidRPr="00A24A14" w:rsidRDefault="00A24A14" w:rsidP="00BA084E">
      <w:pPr>
        <w:spacing w:after="0" w:line="240" w:lineRule="auto"/>
        <w:rPr>
          <w:rFonts w:ascii="Lucida Calligraphy" w:hAnsi="Lucida Calligraphy"/>
          <w:sz w:val="24"/>
          <w:szCs w:val="36"/>
        </w:rPr>
      </w:pPr>
    </w:p>
    <w:p w:rsidR="00F07320" w:rsidRPr="00A24A14" w:rsidRDefault="00F07320" w:rsidP="00A24A14">
      <w:pPr>
        <w:pStyle w:val="ListParagraph"/>
        <w:numPr>
          <w:ilvl w:val="0"/>
          <w:numId w:val="1"/>
        </w:numPr>
        <w:spacing w:after="0" w:line="240" w:lineRule="auto"/>
        <w:rPr>
          <w:rFonts w:ascii="Lucida Calligraphy" w:hAnsi="Lucida Calligraphy"/>
          <w:sz w:val="36"/>
          <w:szCs w:val="36"/>
        </w:rPr>
      </w:pPr>
      <w:r w:rsidRPr="00A24A14">
        <w:rPr>
          <w:rFonts w:ascii="Lucida Calligraphy" w:hAnsi="Lucida Calligraphy"/>
          <w:sz w:val="36"/>
          <w:szCs w:val="36"/>
        </w:rPr>
        <w:t>Allow others to function in their roles.</w:t>
      </w:r>
    </w:p>
    <w:p w:rsidR="00A24A14" w:rsidRPr="00A24A14" w:rsidRDefault="00A24A14" w:rsidP="00BA084E">
      <w:pPr>
        <w:spacing w:after="0" w:line="240" w:lineRule="auto"/>
        <w:rPr>
          <w:rFonts w:ascii="Lucida Calligraphy" w:hAnsi="Lucida Calligraphy"/>
          <w:szCs w:val="36"/>
        </w:rPr>
      </w:pPr>
    </w:p>
    <w:p w:rsidR="00F07320" w:rsidRPr="00A24A14" w:rsidRDefault="00F07320" w:rsidP="00A24A14">
      <w:pPr>
        <w:pStyle w:val="ListParagraph"/>
        <w:numPr>
          <w:ilvl w:val="0"/>
          <w:numId w:val="1"/>
        </w:numPr>
        <w:spacing w:after="0" w:line="240" w:lineRule="auto"/>
        <w:rPr>
          <w:rFonts w:ascii="Lucida Calligraphy" w:hAnsi="Lucida Calligraphy"/>
          <w:sz w:val="36"/>
          <w:szCs w:val="36"/>
        </w:rPr>
      </w:pPr>
      <w:r w:rsidRPr="00A24A14">
        <w:rPr>
          <w:rFonts w:ascii="Lucida Calligraphy" w:hAnsi="Lucida Calligraphy"/>
          <w:sz w:val="36"/>
          <w:szCs w:val="36"/>
        </w:rPr>
        <w:t>See employees as the most important assets of the church or organization.</w:t>
      </w:r>
    </w:p>
    <w:p w:rsidR="00A24A14" w:rsidRPr="00A24A14" w:rsidRDefault="00A24A14" w:rsidP="00BA084E">
      <w:pPr>
        <w:spacing w:after="0" w:line="240" w:lineRule="auto"/>
        <w:rPr>
          <w:rFonts w:ascii="Lucida Calligraphy" w:hAnsi="Lucida Calligraphy"/>
          <w:sz w:val="20"/>
          <w:szCs w:val="36"/>
        </w:rPr>
      </w:pPr>
    </w:p>
    <w:p w:rsidR="00FE3CAE" w:rsidRPr="00A24A14" w:rsidRDefault="00FE3CAE" w:rsidP="00A24A14">
      <w:pPr>
        <w:pStyle w:val="ListParagraph"/>
        <w:numPr>
          <w:ilvl w:val="0"/>
          <w:numId w:val="1"/>
        </w:numPr>
        <w:spacing w:after="0" w:line="240" w:lineRule="auto"/>
        <w:rPr>
          <w:rFonts w:ascii="Lucida Calligraphy" w:hAnsi="Lucida Calligraphy"/>
          <w:sz w:val="36"/>
          <w:szCs w:val="36"/>
        </w:rPr>
      </w:pPr>
      <w:r w:rsidRPr="00A24A14">
        <w:rPr>
          <w:rFonts w:ascii="Lucida Calligraphy" w:hAnsi="Lucida Calligraphy"/>
          <w:sz w:val="36"/>
          <w:szCs w:val="36"/>
        </w:rPr>
        <w:t>Treat people with dignity, honesty and fairness.</w:t>
      </w:r>
    </w:p>
    <w:sectPr w:rsidR="00FE3CAE" w:rsidRPr="00A24A14" w:rsidSect="00403C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36FB"/>
    <w:multiLevelType w:val="hybridMultilevel"/>
    <w:tmpl w:val="164C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98"/>
    <w:rsid w:val="002625D0"/>
    <w:rsid w:val="00382FB8"/>
    <w:rsid w:val="00403CF9"/>
    <w:rsid w:val="007D02B9"/>
    <w:rsid w:val="00A24A14"/>
    <w:rsid w:val="00BA084E"/>
    <w:rsid w:val="00CE2C96"/>
    <w:rsid w:val="00ED1B98"/>
    <w:rsid w:val="00F07320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Jack</dc:creator>
  <cp:lastModifiedBy>Joseph, Garnet W (CTSL)</cp:lastModifiedBy>
  <cp:revision>2</cp:revision>
  <dcterms:created xsi:type="dcterms:W3CDTF">2013-08-17T21:12:00Z</dcterms:created>
  <dcterms:modified xsi:type="dcterms:W3CDTF">2013-08-17T21:12:00Z</dcterms:modified>
</cp:coreProperties>
</file>