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F2791F" w:rsidRPr="00C344B9" w:rsidRDefault="00FA38D7" w:rsidP="00FA38D7">
      <w:pPr>
        <w:jc w:val="center"/>
        <w:rPr>
          <w:rFonts w:ascii="Lucida Calligraphy" w:hAnsi="Lucida Calligraphy"/>
          <w:sz w:val="36"/>
          <w:szCs w:val="36"/>
          <w:u w:val="single"/>
        </w:rPr>
      </w:pPr>
      <w:r w:rsidRPr="00C344B9">
        <w:rPr>
          <w:rFonts w:ascii="Lucida Calligraphy" w:hAnsi="Lucida Calligraphy"/>
          <w:sz w:val="36"/>
          <w:szCs w:val="36"/>
          <w:u w:val="single"/>
        </w:rPr>
        <w:t>QUALITIES OF A PERSON WITH INTEGRITY</w:t>
      </w:r>
    </w:p>
    <w:p w:rsidR="00FA38D7" w:rsidRPr="00220787" w:rsidRDefault="00220787" w:rsidP="00FA38D7">
      <w:pPr>
        <w:jc w:val="center"/>
        <w:rPr>
          <w:rFonts w:ascii="Lucida Calligraphy" w:hAnsi="Lucida Calligraphy"/>
          <w:sz w:val="28"/>
          <w:szCs w:val="36"/>
        </w:rPr>
      </w:pPr>
      <w:r w:rsidRPr="00220787">
        <w:rPr>
          <w:rFonts w:ascii="Lucida Calligraphy" w:hAnsi="Lucida Calligraphy"/>
          <w:sz w:val="28"/>
          <w:szCs w:val="36"/>
        </w:rPr>
        <w:t>By Owen E. Jack</w:t>
      </w:r>
    </w:p>
    <w:p w:rsidR="00FA38D7" w:rsidRDefault="00FA38D7" w:rsidP="00C344B9">
      <w:pPr>
        <w:spacing w:after="0" w:line="240" w:lineRule="auto"/>
        <w:jc w:val="both"/>
        <w:rPr>
          <w:rFonts w:ascii="Lucida Calligraphy" w:hAnsi="Lucida Calligraphy"/>
          <w:sz w:val="36"/>
          <w:szCs w:val="36"/>
        </w:rPr>
      </w:pPr>
      <w:r w:rsidRPr="00C344B9">
        <w:rPr>
          <w:rFonts w:ascii="Lucida Calligraphy" w:hAnsi="Lucida Calligraphy"/>
          <w:sz w:val="36"/>
          <w:szCs w:val="36"/>
        </w:rPr>
        <w:t>A person of integrity will do the following: -</w:t>
      </w:r>
      <w:bookmarkStart w:id="0" w:name="_GoBack"/>
      <w:bookmarkEnd w:id="0"/>
    </w:p>
    <w:p w:rsidR="00C344B9" w:rsidRPr="00C344B9" w:rsidRDefault="00C344B9" w:rsidP="00C344B9">
      <w:pPr>
        <w:spacing w:after="0" w:line="240" w:lineRule="auto"/>
        <w:jc w:val="both"/>
        <w:rPr>
          <w:rFonts w:ascii="Lucida Calligraphy" w:hAnsi="Lucida Calligraphy"/>
          <w:sz w:val="36"/>
          <w:szCs w:val="36"/>
        </w:rPr>
      </w:pPr>
    </w:p>
    <w:p w:rsidR="00FA38D7" w:rsidRDefault="00FA38D7" w:rsidP="00C344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6"/>
          <w:szCs w:val="36"/>
        </w:rPr>
      </w:pPr>
      <w:r w:rsidRPr="00C344B9">
        <w:rPr>
          <w:rFonts w:ascii="Lucida Calligraphy" w:hAnsi="Lucida Calligraphy"/>
          <w:sz w:val="36"/>
          <w:szCs w:val="36"/>
        </w:rPr>
        <w:t>Will live in harmony with biblical principles and values</w:t>
      </w:r>
      <w:r w:rsidR="00C344B9">
        <w:rPr>
          <w:rFonts w:ascii="Lucida Calligraphy" w:hAnsi="Lucida Calligraphy"/>
          <w:sz w:val="36"/>
          <w:szCs w:val="36"/>
        </w:rPr>
        <w:t>.</w:t>
      </w:r>
    </w:p>
    <w:p w:rsidR="00C344B9" w:rsidRPr="009A168F" w:rsidRDefault="00C344B9" w:rsidP="00C344B9">
      <w:pPr>
        <w:pStyle w:val="ListParagraph"/>
        <w:spacing w:after="0" w:line="240" w:lineRule="auto"/>
        <w:jc w:val="both"/>
        <w:rPr>
          <w:rFonts w:ascii="Lucida Calligraphy" w:hAnsi="Lucida Calligraphy"/>
          <w:sz w:val="24"/>
          <w:szCs w:val="36"/>
        </w:rPr>
      </w:pPr>
    </w:p>
    <w:p w:rsidR="00C344B9" w:rsidRDefault="00FA38D7" w:rsidP="00C344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6"/>
          <w:szCs w:val="36"/>
        </w:rPr>
      </w:pPr>
      <w:r w:rsidRPr="00C344B9">
        <w:rPr>
          <w:rFonts w:ascii="Lucida Calligraphy" w:hAnsi="Lucida Calligraphy"/>
          <w:sz w:val="36"/>
          <w:szCs w:val="36"/>
        </w:rPr>
        <w:t>Will always act in the best interest of the church</w:t>
      </w:r>
      <w:r w:rsidR="00C344B9">
        <w:rPr>
          <w:rFonts w:ascii="Lucida Calligraphy" w:hAnsi="Lucida Calligraphy"/>
          <w:sz w:val="36"/>
          <w:szCs w:val="36"/>
        </w:rPr>
        <w:t>.</w:t>
      </w:r>
    </w:p>
    <w:p w:rsidR="00C344B9" w:rsidRPr="009A168F" w:rsidRDefault="00C344B9" w:rsidP="00C344B9">
      <w:pPr>
        <w:spacing w:after="0" w:line="240" w:lineRule="auto"/>
        <w:jc w:val="both"/>
        <w:rPr>
          <w:rFonts w:ascii="Lucida Calligraphy" w:hAnsi="Lucida Calligraphy"/>
          <w:sz w:val="24"/>
          <w:szCs w:val="36"/>
        </w:rPr>
      </w:pPr>
    </w:p>
    <w:p w:rsidR="00FA38D7" w:rsidRDefault="00FA38D7" w:rsidP="00C344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6"/>
          <w:szCs w:val="36"/>
        </w:rPr>
      </w:pPr>
      <w:r w:rsidRPr="00C344B9">
        <w:rPr>
          <w:rFonts w:ascii="Lucida Calligraphy" w:hAnsi="Lucida Calligraphy"/>
          <w:sz w:val="36"/>
          <w:szCs w:val="36"/>
        </w:rPr>
        <w:t>Will provide accurate and timely reports</w:t>
      </w:r>
      <w:r w:rsidR="00C344B9">
        <w:rPr>
          <w:rFonts w:ascii="Lucida Calligraphy" w:hAnsi="Lucida Calligraphy"/>
          <w:sz w:val="36"/>
          <w:szCs w:val="36"/>
        </w:rPr>
        <w:t>.</w:t>
      </w:r>
    </w:p>
    <w:p w:rsidR="00C344B9" w:rsidRPr="009A168F" w:rsidRDefault="00C344B9" w:rsidP="00C344B9">
      <w:pPr>
        <w:spacing w:after="0" w:line="240" w:lineRule="auto"/>
        <w:jc w:val="both"/>
        <w:rPr>
          <w:rFonts w:ascii="Lucida Calligraphy" w:hAnsi="Lucida Calligraphy"/>
          <w:sz w:val="24"/>
          <w:szCs w:val="36"/>
        </w:rPr>
      </w:pPr>
    </w:p>
    <w:p w:rsidR="00FA38D7" w:rsidRDefault="00A24661" w:rsidP="00C344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6"/>
          <w:szCs w:val="36"/>
        </w:rPr>
      </w:pPr>
      <w:r w:rsidRPr="00C344B9">
        <w:rPr>
          <w:rFonts w:ascii="Lucida Calligraphy" w:hAnsi="Lucida Calligraphy"/>
          <w:sz w:val="36"/>
          <w:szCs w:val="36"/>
        </w:rPr>
        <w:t>Will be transparent in decision making</w:t>
      </w:r>
      <w:r w:rsidR="00C344B9">
        <w:rPr>
          <w:rFonts w:ascii="Lucida Calligraphy" w:hAnsi="Lucida Calligraphy"/>
          <w:sz w:val="36"/>
          <w:szCs w:val="36"/>
        </w:rPr>
        <w:t>.</w:t>
      </w:r>
    </w:p>
    <w:p w:rsidR="00C344B9" w:rsidRPr="009A168F" w:rsidRDefault="00C344B9" w:rsidP="00C344B9">
      <w:pPr>
        <w:spacing w:after="0" w:line="240" w:lineRule="auto"/>
        <w:jc w:val="both"/>
        <w:rPr>
          <w:rFonts w:ascii="Lucida Calligraphy" w:hAnsi="Lucida Calligraphy"/>
          <w:sz w:val="24"/>
          <w:szCs w:val="36"/>
        </w:rPr>
      </w:pPr>
    </w:p>
    <w:p w:rsidR="00A24661" w:rsidRDefault="00A24661" w:rsidP="00C344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6"/>
          <w:szCs w:val="36"/>
        </w:rPr>
      </w:pPr>
      <w:r w:rsidRPr="00C344B9">
        <w:rPr>
          <w:rFonts w:ascii="Lucida Calligraphy" w:hAnsi="Lucida Calligraphy"/>
          <w:sz w:val="36"/>
          <w:szCs w:val="36"/>
        </w:rPr>
        <w:t>Will not permit or practice conflict of interest</w:t>
      </w:r>
      <w:r w:rsidR="00C344B9">
        <w:rPr>
          <w:rFonts w:ascii="Lucida Calligraphy" w:hAnsi="Lucida Calligraphy"/>
          <w:sz w:val="36"/>
          <w:szCs w:val="36"/>
        </w:rPr>
        <w:t>.</w:t>
      </w:r>
    </w:p>
    <w:p w:rsidR="00C344B9" w:rsidRPr="009A168F" w:rsidRDefault="00C344B9" w:rsidP="00C344B9">
      <w:pPr>
        <w:spacing w:after="0" w:line="240" w:lineRule="auto"/>
        <w:jc w:val="both"/>
        <w:rPr>
          <w:rFonts w:ascii="Lucida Calligraphy" w:hAnsi="Lucida Calligraphy"/>
          <w:sz w:val="24"/>
          <w:szCs w:val="36"/>
        </w:rPr>
      </w:pPr>
    </w:p>
    <w:p w:rsidR="00C344B9" w:rsidRDefault="00A24661" w:rsidP="00C344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  <w:sz w:val="36"/>
          <w:szCs w:val="36"/>
        </w:rPr>
      </w:pPr>
      <w:r w:rsidRPr="00C344B9">
        <w:rPr>
          <w:rFonts w:ascii="Lucida Calligraphy" w:hAnsi="Lucida Calligraphy"/>
          <w:sz w:val="36"/>
          <w:szCs w:val="36"/>
        </w:rPr>
        <w:t>Will acknowledge weaknesses and limitations</w:t>
      </w:r>
      <w:r w:rsidR="00C344B9">
        <w:rPr>
          <w:rFonts w:ascii="Lucida Calligraphy" w:hAnsi="Lucida Calligraphy"/>
          <w:sz w:val="36"/>
          <w:szCs w:val="36"/>
        </w:rPr>
        <w:t>.</w:t>
      </w:r>
    </w:p>
    <w:p w:rsidR="00C344B9" w:rsidRPr="009A168F" w:rsidRDefault="00C344B9" w:rsidP="00C344B9">
      <w:pPr>
        <w:spacing w:after="0" w:line="240" w:lineRule="auto"/>
        <w:jc w:val="both"/>
        <w:rPr>
          <w:rFonts w:ascii="Lucida Calligraphy" w:hAnsi="Lucida Calligraphy"/>
          <w:sz w:val="24"/>
          <w:szCs w:val="36"/>
        </w:rPr>
      </w:pPr>
    </w:p>
    <w:p w:rsidR="00A24661" w:rsidRPr="00C344B9" w:rsidRDefault="00A24661" w:rsidP="00C344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ucida Calligraphy" w:hAnsi="Lucida Calligraphy"/>
        </w:rPr>
      </w:pPr>
      <w:r w:rsidRPr="00C344B9">
        <w:rPr>
          <w:rFonts w:ascii="Lucida Calligraphy" w:hAnsi="Lucida Calligraphy"/>
          <w:sz w:val="36"/>
          <w:szCs w:val="36"/>
        </w:rPr>
        <w:t>Will not engage in fraud, tell lies, be unfaithful to a spouse or consistently practice secret sins</w:t>
      </w:r>
      <w:r w:rsidRPr="00C344B9">
        <w:rPr>
          <w:rFonts w:ascii="Lucida Calligraphy" w:hAnsi="Lucida Calligraphy"/>
        </w:rPr>
        <w:t>.</w:t>
      </w:r>
    </w:p>
    <w:p w:rsidR="00FA38D7" w:rsidRPr="00B0179E" w:rsidRDefault="00FA38D7" w:rsidP="00FA38D7">
      <w:pPr>
        <w:jc w:val="both"/>
        <w:rPr>
          <w:rFonts w:ascii="Lucida Calligraphy" w:hAnsi="Lucida Calligraphy"/>
        </w:rPr>
      </w:pPr>
    </w:p>
    <w:p w:rsidR="00FA38D7" w:rsidRPr="00B0179E" w:rsidRDefault="00FA38D7" w:rsidP="00FA38D7">
      <w:pPr>
        <w:jc w:val="both"/>
        <w:rPr>
          <w:rFonts w:ascii="Lucida Calligraphy" w:hAnsi="Lucida Calligraphy"/>
        </w:rPr>
      </w:pPr>
    </w:p>
    <w:p w:rsidR="00FA38D7" w:rsidRPr="00B0179E" w:rsidRDefault="00FA38D7" w:rsidP="00FA38D7">
      <w:pPr>
        <w:jc w:val="both"/>
        <w:rPr>
          <w:rFonts w:ascii="Lucida Calligraphy" w:hAnsi="Lucida Calligraphy"/>
        </w:rPr>
      </w:pPr>
    </w:p>
    <w:p w:rsidR="00FA38D7" w:rsidRDefault="00FA38D7" w:rsidP="00FA38D7">
      <w:pPr>
        <w:jc w:val="center"/>
      </w:pPr>
    </w:p>
    <w:sectPr w:rsidR="00FA38D7" w:rsidSect="00F27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1C9A"/>
    <w:multiLevelType w:val="hybridMultilevel"/>
    <w:tmpl w:val="05ECAEC4"/>
    <w:lvl w:ilvl="0" w:tplc="0A4EB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D7"/>
    <w:rsid w:val="00220787"/>
    <w:rsid w:val="005E3C75"/>
    <w:rsid w:val="005F78D2"/>
    <w:rsid w:val="009A168F"/>
    <w:rsid w:val="009E2379"/>
    <w:rsid w:val="00A24661"/>
    <w:rsid w:val="00B0179E"/>
    <w:rsid w:val="00C14EB7"/>
    <w:rsid w:val="00C344B9"/>
    <w:rsid w:val="00F2791F"/>
    <w:rsid w:val="00F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Jack</dc:creator>
  <cp:lastModifiedBy>Joseph, Garnet W (CTSL)</cp:lastModifiedBy>
  <cp:revision>2</cp:revision>
  <dcterms:created xsi:type="dcterms:W3CDTF">2013-08-17T21:13:00Z</dcterms:created>
  <dcterms:modified xsi:type="dcterms:W3CDTF">2013-08-17T21:13:00Z</dcterms:modified>
</cp:coreProperties>
</file>