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471832" w:rsidRPr="00AE3CE1" w:rsidRDefault="00327BEB" w:rsidP="00327BEB">
      <w:pPr>
        <w:jc w:val="center"/>
        <w:rPr>
          <w:rFonts w:ascii="Lucida Calligraphy" w:hAnsi="Lucida Calligraphy"/>
          <w:b/>
          <w:sz w:val="36"/>
          <w:szCs w:val="36"/>
          <w:u w:val="single"/>
        </w:rPr>
      </w:pPr>
      <w:bookmarkStart w:id="0" w:name="_GoBack"/>
      <w:bookmarkEnd w:id="0"/>
      <w:r w:rsidRPr="00AE3CE1">
        <w:rPr>
          <w:rFonts w:ascii="Lucida Calligraphy" w:hAnsi="Lucida Calligraphy"/>
          <w:b/>
          <w:sz w:val="36"/>
          <w:szCs w:val="36"/>
          <w:u w:val="single"/>
        </w:rPr>
        <w:t>QUALITIES OF A PERSON WHO DEMONSTRATES ACCOUNTABILITY</w:t>
      </w:r>
    </w:p>
    <w:p w:rsidR="00327BEB" w:rsidRPr="004229CA" w:rsidRDefault="00327BEB" w:rsidP="00327BEB">
      <w:pPr>
        <w:jc w:val="center"/>
        <w:rPr>
          <w:rFonts w:ascii="Lucida Calligraphy" w:hAnsi="Lucida Calligraphy"/>
          <w:sz w:val="28"/>
          <w:szCs w:val="36"/>
        </w:rPr>
      </w:pPr>
      <w:r w:rsidRPr="004229CA">
        <w:rPr>
          <w:rFonts w:ascii="Lucida Calligraphy" w:hAnsi="Lucida Calligraphy"/>
          <w:sz w:val="28"/>
          <w:szCs w:val="36"/>
        </w:rPr>
        <w:t>B</w:t>
      </w:r>
      <w:r w:rsidR="004229CA">
        <w:rPr>
          <w:rFonts w:ascii="Lucida Calligraphy" w:hAnsi="Lucida Calligraphy"/>
          <w:sz w:val="28"/>
          <w:szCs w:val="36"/>
        </w:rPr>
        <w:t>y</w:t>
      </w:r>
      <w:r w:rsidRPr="004229CA">
        <w:rPr>
          <w:rFonts w:ascii="Lucida Calligraphy" w:hAnsi="Lucida Calligraphy"/>
          <w:sz w:val="28"/>
          <w:szCs w:val="36"/>
        </w:rPr>
        <w:t xml:space="preserve"> </w:t>
      </w:r>
      <w:r w:rsidR="004229CA" w:rsidRPr="004229CA">
        <w:rPr>
          <w:rFonts w:ascii="Lucida Calligraphy" w:hAnsi="Lucida Calligraphy"/>
          <w:sz w:val="28"/>
          <w:szCs w:val="36"/>
        </w:rPr>
        <w:t>Owen E</w:t>
      </w:r>
      <w:r w:rsidR="004229CA">
        <w:rPr>
          <w:rFonts w:ascii="Lucida Calligraphy" w:hAnsi="Lucida Calligraphy"/>
          <w:sz w:val="28"/>
          <w:szCs w:val="36"/>
        </w:rPr>
        <w:t>.</w:t>
      </w:r>
      <w:r w:rsidR="004229CA" w:rsidRPr="004229CA">
        <w:rPr>
          <w:rFonts w:ascii="Lucida Calligraphy" w:hAnsi="Lucida Calligraphy"/>
          <w:sz w:val="28"/>
          <w:szCs w:val="36"/>
        </w:rPr>
        <w:t xml:space="preserve"> Jack</w:t>
      </w:r>
    </w:p>
    <w:p w:rsidR="00327BEB" w:rsidRDefault="00327BEB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 w:rsidRPr="00AE3CE1">
        <w:rPr>
          <w:rFonts w:ascii="Lucida Calligraphy" w:hAnsi="Lucida Calligraphy"/>
          <w:sz w:val="32"/>
          <w:szCs w:val="36"/>
        </w:rPr>
        <w:t>A person who dem</w:t>
      </w:r>
      <w:r w:rsidR="00AE3CE1" w:rsidRPr="00AE3CE1">
        <w:rPr>
          <w:rFonts w:ascii="Lucida Calligraphy" w:hAnsi="Lucida Calligraphy"/>
          <w:sz w:val="32"/>
          <w:szCs w:val="36"/>
        </w:rPr>
        <w:t xml:space="preserve">onstrates accountability will: </w:t>
      </w:r>
    </w:p>
    <w:p w:rsidR="004E4D65" w:rsidRPr="00AE3CE1" w:rsidRDefault="004E4D65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AE3CE1" w:rsidRDefault="00327BEB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 w:rsidRPr="00AE3CE1">
        <w:rPr>
          <w:rFonts w:ascii="Lucida Calligraphy" w:hAnsi="Lucida Calligraphy"/>
          <w:sz w:val="32"/>
          <w:szCs w:val="36"/>
        </w:rPr>
        <w:t xml:space="preserve">Take responsibility for their actions and </w:t>
      </w:r>
      <w:proofErr w:type="spellStart"/>
      <w:r w:rsidRPr="00AE3CE1">
        <w:rPr>
          <w:rFonts w:ascii="Lucida Calligraphy" w:hAnsi="Lucida Calligraphy"/>
          <w:sz w:val="32"/>
          <w:szCs w:val="36"/>
        </w:rPr>
        <w:t>behaviour</w:t>
      </w:r>
      <w:proofErr w:type="spellEnd"/>
      <w:r w:rsidR="00873DE4" w:rsidRPr="00AE3CE1">
        <w:rPr>
          <w:rFonts w:ascii="Lucida Calligraphy" w:hAnsi="Lucida Calligraphy"/>
          <w:sz w:val="32"/>
          <w:szCs w:val="36"/>
        </w:rPr>
        <w:t xml:space="preserve"> and hold others accountable.</w:t>
      </w:r>
    </w:p>
    <w:p w:rsidR="00AE3CE1" w:rsidRPr="00AE3CE1" w:rsidRDefault="00AE3CE1" w:rsidP="00AE3CE1">
      <w:pPr>
        <w:pStyle w:val="ListParagraph"/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AE3CE1" w:rsidRDefault="006C11DA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>
        <w:rPr>
          <w:rFonts w:ascii="Lucida Calligraphy" w:hAnsi="Lucida Calligraphy"/>
          <w:sz w:val="32"/>
          <w:szCs w:val="36"/>
        </w:rPr>
        <w:t>Know</w:t>
      </w:r>
      <w:r w:rsidR="00327BEB" w:rsidRPr="00AE3CE1">
        <w:rPr>
          <w:rFonts w:ascii="Lucida Calligraphy" w:hAnsi="Lucida Calligraphy"/>
          <w:sz w:val="32"/>
          <w:szCs w:val="36"/>
        </w:rPr>
        <w:t xml:space="preserve"> that actions speak louder than words</w:t>
      </w:r>
      <w:r w:rsidR="00AE3CE1">
        <w:rPr>
          <w:rFonts w:ascii="Lucida Calligraphy" w:hAnsi="Lucida Calligraphy"/>
          <w:sz w:val="32"/>
          <w:szCs w:val="36"/>
        </w:rPr>
        <w:t>.</w:t>
      </w:r>
    </w:p>
    <w:p w:rsidR="00AE3CE1" w:rsidRPr="00AE3CE1" w:rsidRDefault="00AE3CE1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E967EC" w:rsidRDefault="00327BEB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 w:rsidRPr="00AE3CE1">
        <w:rPr>
          <w:rFonts w:ascii="Lucida Calligraphy" w:hAnsi="Lucida Calligraphy"/>
          <w:sz w:val="32"/>
          <w:szCs w:val="36"/>
        </w:rPr>
        <w:t>Make only realistic promises and commitments.</w:t>
      </w:r>
    </w:p>
    <w:p w:rsidR="00AE3CE1" w:rsidRPr="00AE3CE1" w:rsidRDefault="00AE3CE1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327BEB" w:rsidRDefault="00E967EC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 w:rsidRPr="00AE3CE1">
        <w:rPr>
          <w:rFonts w:ascii="Lucida Calligraphy" w:hAnsi="Lucida Calligraphy"/>
          <w:sz w:val="32"/>
          <w:szCs w:val="36"/>
        </w:rPr>
        <w:t>Keep promises and commitments</w:t>
      </w:r>
      <w:r w:rsidR="00AE3CE1">
        <w:rPr>
          <w:rFonts w:ascii="Lucida Calligraphy" w:hAnsi="Lucida Calligraphy"/>
          <w:sz w:val="32"/>
          <w:szCs w:val="36"/>
        </w:rPr>
        <w:t>.</w:t>
      </w:r>
    </w:p>
    <w:p w:rsidR="00AE3CE1" w:rsidRPr="00AE3CE1" w:rsidRDefault="00AE3CE1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E967EC" w:rsidRDefault="00E967EC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proofErr w:type="spellStart"/>
      <w:r w:rsidRPr="00AE3CE1">
        <w:rPr>
          <w:rFonts w:ascii="Lucida Calligraphy" w:hAnsi="Lucida Calligraphy"/>
          <w:sz w:val="32"/>
          <w:szCs w:val="36"/>
        </w:rPr>
        <w:t>Recognise</w:t>
      </w:r>
      <w:proofErr w:type="spellEnd"/>
      <w:r w:rsidRPr="00AE3CE1">
        <w:rPr>
          <w:rFonts w:ascii="Lucida Calligraphy" w:hAnsi="Lucida Calligraphy"/>
          <w:sz w:val="32"/>
          <w:szCs w:val="36"/>
        </w:rPr>
        <w:t xml:space="preserve"> good performance and will address poor performance openly.</w:t>
      </w:r>
    </w:p>
    <w:p w:rsidR="00AE3CE1" w:rsidRPr="00AE3CE1" w:rsidRDefault="00AE3CE1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E967EC" w:rsidRDefault="00E967EC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 w:rsidRPr="00AE3CE1">
        <w:rPr>
          <w:rFonts w:ascii="Lucida Calligraphy" w:hAnsi="Lucida Calligraphy"/>
          <w:sz w:val="32"/>
          <w:szCs w:val="36"/>
        </w:rPr>
        <w:t>State clearly and respectfully views, positions, concerns and convictions.</w:t>
      </w:r>
    </w:p>
    <w:p w:rsidR="00AE3CE1" w:rsidRPr="00AE3CE1" w:rsidRDefault="00AE3CE1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E967EC" w:rsidRDefault="00E967EC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 w:rsidRPr="00AE3CE1">
        <w:rPr>
          <w:rFonts w:ascii="Lucida Calligraphy" w:hAnsi="Lucida Calligraphy"/>
          <w:sz w:val="32"/>
          <w:szCs w:val="36"/>
        </w:rPr>
        <w:t>Want to be held accountable for personal stewardship in office.</w:t>
      </w:r>
    </w:p>
    <w:p w:rsidR="00AE3CE1" w:rsidRPr="00AE3CE1" w:rsidRDefault="00AE3CE1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AE3CE1" w:rsidRDefault="00E967EC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 w:rsidRPr="00AE3CE1">
        <w:rPr>
          <w:rFonts w:ascii="Lucida Calligraphy" w:hAnsi="Lucida Calligraphy"/>
          <w:sz w:val="32"/>
          <w:szCs w:val="36"/>
        </w:rPr>
        <w:t>Live in such a</w:t>
      </w:r>
      <w:r w:rsidR="000A04D2" w:rsidRPr="00AE3CE1">
        <w:rPr>
          <w:rFonts w:ascii="Lucida Calligraphy" w:hAnsi="Lucida Calligraphy"/>
          <w:sz w:val="32"/>
          <w:szCs w:val="36"/>
        </w:rPr>
        <w:t xml:space="preserve"> way that no one will stumble because of a bad example or find fault with his</w:t>
      </w:r>
      <w:r w:rsidR="00142EFF" w:rsidRPr="00AE3CE1">
        <w:rPr>
          <w:rFonts w:ascii="Lucida Calligraphy" w:hAnsi="Lucida Calligraphy"/>
          <w:sz w:val="32"/>
          <w:szCs w:val="36"/>
        </w:rPr>
        <w:t>/her</w:t>
      </w:r>
      <w:r w:rsidR="000A04D2" w:rsidRPr="00AE3CE1">
        <w:rPr>
          <w:rFonts w:ascii="Lucida Calligraphy" w:hAnsi="Lucida Calligraphy"/>
          <w:sz w:val="32"/>
          <w:szCs w:val="36"/>
        </w:rPr>
        <w:t xml:space="preserve"> performance.</w:t>
      </w:r>
    </w:p>
    <w:p w:rsidR="00AE3CE1" w:rsidRPr="00AE3CE1" w:rsidRDefault="00AE3CE1" w:rsidP="00AE3CE1">
      <w:pPr>
        <w:pStyle w:val="ListParagraph"/>
        <w:rPr>
          <w:rFonts w:ascii="Lucida Calligraphy" w:hAnsi="Lucida Calligraphy"/>
          <w:sz w:val="32"/>
          <w:szCs w:val="36"/>
        </w:rPr>
      </w:pPr>
    </w:p>
    <w:p w:rsidR="00AE3CE1" w:rsidRPr="00AE3CE1" w:rsidRDefault="00AE3CE1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0A04D2" w:rsidRDefault="000A04D2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 w:rsidRPr="00AE3CE1">
        <w:rPr>
          <w:rFonts w:ascii="Lucida Calligraphy" w:hAnsi="Lucida Calligraphy"/>
          <w:sz w:val="32"/>
          <w:szCs w:val="36"/>
        </w:rPr>
        <w:t>Respect and protect the assets of the church or organization.</w:t>
      </w:r>
    </w:p>
    <w:p w:rsidR="00AE3CE1" w:rsidRPr="00AE3CE1" w:rsidRDefault="00AE3CE1" w:rsidP="00AE3CE1">
      <w:pPr>
        <w:spacing w:after="0" w:line="240" w:lineRule="auto"/>
        <w:ind w:left="360"/>
        <w:jc w:val="both"/>
        <w:rPr>
          <w:rFonts w:ascii="Lucida Calligraphy" w:hAnsi="Lucida Calligraphy"/>
          <w:sz w:val="32"/>
          <w:szCs w:val="36"/>
        </w:rPr>
      </w:pPr>
    </w:p>
    <w:p w:rsidR="000A04D2" w:rsidRDefault="000A04D2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 w:rsidRPr="00AE3CE1">
        <w:rPr>
          <w:rFonts w:ascii="Lucida Calligraphy" w:hAnsi="Lucida Calligraphy"/>
          <w:sz w:val="32"/>
          <w:szCs w:val="36"/>
        </w:rPr>
        <w:t>Be loyal to the policies of the church or organization and its mission.</w:t>
      </w:r>
    </w:p>
    <w:p w:rsidR="00AE3CE1" w:rsidRPr="00AE3CE1" w:rsidRDefault="00AE3CE1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1A5E54" w:rsidRDefault="001A5E54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 w:rsidRPr="00AE3CE1">
        <w:rPr>
          <w:rFonts w:ascii="Lucida Calligraphy" w:hAnsi="Lucida Calligraphy"/>
          <w:sz w:val="32"/>
          <w:szCs w:val="36"/>
        </w:rPr>
        <w:t>Make performance expectations reasonable, clear and understood.</w:t>
      </w:r>
    </w:p>
    <w:p w:rsidR="00AE3CE1" w:rsidRPr="00AE3CE1" w:rsidRDefault="00AE3CE1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1A5E54" w:rsidRDefault="00751F78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>
        <w:rPr>
          <w:rFonts w:ascii="Lucida Calligraphy" w:hAnsi="Lucida Calligraphy"/>
          <w:sz w:val="32"/>
          <w:szCs w:val="36"/>
        </w:rPr>
        <w:t xml:space="preserve">Ensure </w:t>
      </w:r>
      <w:r w:rsidR="001A5E54" w:rsidRPr="00AE3CE1">
        <w:rPr>
          <w:rFonts w:ascii="Lucida Calligraphy" w:hAnsi="Lucida Calligraphy"/>
          <w:sz w:val="32"/>
          <w:szCs w:val="36"/>
        </w:rPr>
        <w:t>th</w:t>
      </w:r>
      <w:r w:rsidR="0047539E">
        <w:rPr>
          <w:rFonts w:ascii="Lucida Calligraphy" w:hAnsi="Lucida Calligraphy"/>
          <w:sz w:val="32"/>
          <w:szCs w:val="36"/>
        </w:rPr>
        <w:t>e</w:t>
      </w:r>
      <w:r w:rsidR="001A5E54" w:rsidRPr="00AE3CE1">
        <w:rPr>
          <w:rFonts w:ascii="Lucida Calligraphy" w:hAnsi="Lucida Calligraphy"/>
          <w:sz w:val="32"/>
          <w:szCs w:val="36"/>
        </w:rPr>
        <w:t xml:space="preserve"> performance of leaders and members </w:t>
      </w:r>
      <w:r w:rsidR="0047539E">
        <w:rPr>
          <w:rFonts w:ascii="Lucida Calligraphy" w:hAnsi="Lucida Calligraphy"/>
          <w:sz w:val="32"/>
          <w:szCs w:val="36"/>
        </w:rPr>
        <w:t xml:space="preserve">that </w:t>
      </w:r>
      <w:r w:rsidR="001A5E54" w:rsidRPr="00AE3CE1">
        <w:rPr>
          <w:rFonts w:ascii="Lucida Calligraphy" w:hAnsi="Lucida Calligraphy"/>
          <w:sz w:val="32"/>
          <w:szCs w:val="36"/>
        </w:rPr>
        <w:t>they are responsible for are periodically assessed.</w:t>
      </w:r>
    </w:p>
    <w:p w:rsidR="00AE3CE1" w:rsidRPr="00AE3CE1" w:rsidRDefault="00AE3CE1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142EFF" w:rsidRPr="00AE3CE1" w:rsidRDefault="001A5E54" w:rsidP="00AE3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  <w:r w:rsidRPr="00AE3CE1">
        <w:rPr>
          <w:rFonts w:ascii="Lucida Calligraphy" w:hAnsi="Lucida Calligraphy"/>
          <w:sz w:val="32"/>
          <w:szCs w:val="36"/>
        </w:rPr>
        <w:t xml:space="preserve">Ensure that </w:t>
      </w:r>
      <w:r w:rsidR="004F6AAB">
        <w:rPr>
          <w:rFonts w:ascii="Lucida Calligraphy" w:hAnsi="Lucida Calligraphy"/>
          <w:sz w:val="32"/>
          <w:szCs w:val="36"/>
        </w:rPr>
        <w:t xml:space="preserve">the </w:t>
      </w:r>
      <w:r w:rsidR="00751F78">
        <w:rPr>
          <w:rFonts w:ascii="Lucida Calligraphy" w:hAnsi="Lucida Calligraphy"/>
          <w:sz w:val="32"/>
          <w:szCs w:val="36"/>
        </w:rPr>
        <w:t>process</w:t>
      </w:r>
      <w:r w:rsidRPr="00AE3CE1">
        <w:rPr>
          <w:rFonts w:ascii="Lucida Calligraphy" w:hAnsi="Lucida Calligraphy"/>
          <w:sz w:val="32"/>
          <w:szCs w:val="36"/>
        </w:rPr>
        <w:t xml:space="preserve"> through which a leader is held accountable are carefully defined and conducted by competent individuals or groups that are free from </w:t>
      </w:r>
      <w:r w:rsidR="00142EFF" w:rsidRPr="00AE3CE1">
        <w:rPr>
          <w:rFonts w:ascii="Lucida Calligraphy" w:hAnsi="Lucida Calligraphy"/>
          <w:sz w:val="32"/>
          <w:szCs w:val="36"/>
        </w:rPr>
        <w:t>conflicts</w:t>
      </w:r>
      <w:r w:rsidRPr="00AE3CE1">
        <w:rPr>
          <w:rFonts w:ascii="Lucida Calligraphy" w:hAnsi="Lucida Calligraphy"/>
          <w:sz w:val="32"/>
          <w:szCs w:val="36"/>
        </w:rPr>
        <w:t xml:space="preserve"> of inter</w:t>
      </w:r>
      <w:r w:rsidR="00142EFF" w:rsidRPr="00AE3CE1">
        <w:rPr>
          <w:rFonts w:ascii="Lucida Calligraphy" w:hAnsi="Lucida Calligraphy"/>
          <w:sz w:val="32"/>
          <w:szCs w:val="36"/>
        </w:rPr>
        <w:t>est.</w:t>
      </w:r>
    </w:p>
    <w:p w:rsidR="00873DE4" w:rsidRPr="00AE3CE1" w:rsidRDefault="00873DE4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E967EC" w:rsidRPr="00AE3CE1" w:rsidRDefault="00E967EC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E967EC" w:rsidRPr="00AE3CE1" w:rsidRDefault="00E967EC" w:rsidP="00AE3CE1">
      <w:pPr>
        <w:spacing w:after="0" w:line="240" w:lineRule="auto"/>
        <w:jc w:val="both"/>
        <w:rPr>
          <w:rFonts w:ascii="Lucida Calligraphy" w:hAnsi="Lucida Calligraphy"/>
          <w:sz w:val="32"/>
          <w:szCs w:val="36"/>
        </w:rPr>
      </w:pPr>
    </w:p>
    <w:p w:rsidR="00E967EC" w:rsidRPr="00AE3CE1" w:rsidRDefault="00E967EC" w:rsidP="00AE3CE1">
      <w:pPr>
        <w:spacing w:after="0" w:line="240" w:lineRule="auto"/>
        <w:jc w:val="both"/>
        <w:rPr>
          <w:sz w:val="32"/>
          <w:szCs w:val="36"/>
        </w:rPr>
      </w:pPr>
    </w:p>
    <w:p w:rsidR="00327BEB" w:rsidRPr="00AE3CE1" w:rsidRDefault="00327BEB" w:rsidP="00AE3CE1">
      <w:pPr>
        <w:spacing w:after="0" w:line="240" w:lineRule="auto"/>
        <w:jc w:val="both"/>
        <w:rPr>
          <w:sz w:val="32"/>
          <w:szCs w:val="36"/>
        </w:rPr>
      </w:pPr>
    </w:p>
    <w:sectPr w:rsidR="00327BEB" w:rsidRPr="00AE3CE1" w:rsidSect="006C11DA">
      <w:pgSz w:w="12240" w:h="15840"/>
      <w:pgMar w:top="1440" w:right="1440" w:bottom="1440" w:left="1440" w:header="708" w:footer="708" w:gutter="0"/>
      <w:pgBorders w:offsetFrom="page">
        <w:top w:val="basicBlackDots" w:sz="11" w:space="24" w:color="auto"/>
        <w:left w:val="basicBlackDots" w:sz="11" w:space="24" w:color="auto"/>
        <w:bottom w:val="basicBlackDots" w:sz="11" w:space="24" w:color="auto"/>
        <w:right w:val="basicBlackDot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B99"/>
    <w:multiLevelType w:val="hybridMultilevel"/>
    <w:tmpl w:val="864C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EB"/>
    <w:rsid w:val="000A04D2"/>
    <w:rsid w:val="00142EFF"/>
    <w:rsid w:val="001A5E54"/>
    <w:rsid w:val="00296F2E"/>
    <w:rsid w:val="00327BEB"/>
    <w:rsid w:val="004229CA"/>
    <w:rsid w:val="00471832"/>
    <w:rsid w:val="0047539E"/>
    <w:rsid w:val="004E4D65"/>
    <w:rsid w:val="004F6AAB"/>
    <w:rsid w:val="0068172A"/>
    <w:rsid w:val="006C11DA"/>
    <w:rsid w:val="00751F78"/>
    <w:rsid w:val="00873DE4"/>
    <w:rsid w:val="00AE3CE1"/>
    <w:rsid w:val="00C1575F"/>
    <w:rsid w:val="00E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Joseph, Garnet W (CTSL)</cp:lastModifiedBy>
  <cp:revision>2</cp:revision>
  <dcterms:created xsi:type="dcterms:W3CDTF">2013-08-17T21:27:00Z</dcterms:created>
  <dcterms:modified xsi:type="dcterms:W3CDTF">2013-08-17T21:27:00Z</dcterms:modified>
</cp:coreProperties>
</file>